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384A" w:rsidRDefault="00C5384A" w:rsidP="00C5384A">
      <w:pPr>
        <w:spacing w:before="60" w:after="60"/>
        <w:jc w:val="center"/>
        <w:rPr>
          <w:rFonts w:asciiTheme="minorHAnsi" w:hAnsiTheme="minorHAnsi" w:cs="Calibri"/>
          <w:b/>
          <w:sz w:val="28"/>
          <w:szCs w:val="28"/>
        </w:rPr>
      </w:pPr>
      <w:r w:rsidRPr="003415E9">
        <w:rPr>
          <w:rFonts w:asciiTheme="minorHAnsi" w:hAnsiTheme="minorHAnsi" w:cs="Calibri"/>
          <w:b/>
          <w:sz w:val="28"/>
          <w:szCs w:val="28"/>
        </w:rPr>
        <w:t xml:space="preserve">REQUERIMENTO DE </w:t>
      </w:r>
      <w:r>
        <w:rPr>
          <w:rFonts w:asciiTheme="minorHAnsi" w:hAnsiTheme="minorHAnsi" w:cs="Calibri"/>
          <w:b/>
          <w:sz w:val="28"/>
          <w:szCs w:val="28"/>
        </w:rPr>
        <w:t>RCA</w:t>
      </w:r>
      <w:r w:rsidRPr="003415E9">
        <w:rPr>
          <w:rFonts w:asciiTheme="minorHAnsi" w:hAnsiTheme="minorHAnsi" w:cs="Calibri"/>
          <w:b/>
          <w:sz w:val="28"/>
          <w:szCs w:val="28"/>
        </w:rPr>
        <w:t xml:space="preserve"> | PESSOA </w:t>
      </w:r>
      <w:r>
        <w:rPr>
          <w:rFonts w:asciiTheme="minorHAnsi" w:hAnsiTheme="minorHAnsi" w:cs="Calibri"/>
          <w:b/>
          <w:sz w:val="28"/>
          <w:szCs w:val="28"/>
        </w:rPr>
        <w:t>FÍSICA</w:t>
      </w:r>
    </w:p>
    <w:p w:rsidR="00C5384A" w:rsidRPr="00234A5D" w:rsidRDefault="00C5384A" w:rsidP="00C5384A">
      <w:pPr>
        <w:spacing w:before="60" w:after="60"/>
        <w:jc w:val="center"/>
        <w:rPr>
          <w:rFonts w:asciiTheme="minorHAnsi" w:hAnsiTheme="minorHAnsi" w:cs="Calibri"/>
          <w:b/>
          <w:sz w:val="20"/>
          <w:szCs w:val="20"/>
        </w:rPr>
      </w:pPr>
    </w:p>
    <w:p w:rsidR="00C5384A" w:rsidRPr="00234A5D" w:rsidRDefault="00C5384A" w:rsidP="00C5384A">
      <w:pPr>
        <w:pStyle w:val="NormalWeb"/>
        <w:shd w:val="clear" w:color="auto" w:fill="FFFFFF"/>
        <w:spacing w:before="60" w:after="60"/>
        <w:jc w:val="both"/>
        <w:textAlignment w:val="baseline"/>
        <w:rPr>
          <w:rFonts w:asciiTheme="minorHAnsi" w:hAnsiTheme="minorHAnsi" w:cs="Arial"/>
          <w:color w:val="000000"/>
          <w:sz w:val="20"/>
          <w:szCs w:val="20"/>
        </w:rPr>
      </w:pPr>
      <w:r w:rsidRPr="00234A5D">
        <w:rPr>
          <w:rFonts w:asciiTheme="minorHAnsi" w:hAnsiTheme="minorHAnsi" w:cs="Arial"/>
          <w:color w:val="000000"/>
          <w:sz w:val="20"/>
          <w:szCs w:val="20"/>
        </w:rPr>
        <w:t xml:space="preserve">É o documento que certifica a experiência adquirida pelo profissional para atender </w:t>
      </w:r>
      <w:proofErr w:type="gramStart"/>
      <w:r w:rsidRPr="00234A5D">
        <w:rPr>
          <w:rFonts w:asciiTheme="minorHAnsi" w:hAnsiTheme="minorHAnsi" w:cs="Arial"/>
          <w:color w:val="000000"/>
          <w:sz w:val="20"/>
          <w:szCs w:val="20"/>
        </w:rPr>
        <w:t>à</w:t>
      </w:r>
      <w:proofErr w:type="gramEnd"/>
      <w:r w:rsidRPr="00234A5D">
        <w:rPr>
          <w:rFonts w:asciiTheme="minorHAnsi" w:hAnsiTheme="minorHAnsi" w:cs="Arial"/>
          <w:color w:val="000000"/>
          <w:sz w:val="20"/>
          <w:szCs w:val="20"/>
        </w:rPr>
        <w:t xml:space="preserve"> exigências nos editais de licitação de contratação de serviços da Área de Administração, ou apresentarem às empresas que necessitem de maior segurança na hora de contratar um profissional.</w:t>
      </w:r>
    </w:p>
    <w:p w:rsidR="00C5384A" w:rsidRPr="00234A5D" w:rsidRDefault="00C5384A" w:rsidP="00C5384A">
      <w:pPr>
        <w:pStyle w:val="NormalWeb"/>
        <w:shd w:val="clear" w:color="auto" w:fill="FFFFFF"/>
        <w:spacing w:before="60" w:after="60"/>
        <w:jc w:val="both"/>
        <w:textAlignment w:val="baseline"/>
        <w:rPr>
          <w:rFonts w:asciiTheme="minorHAnsi" w:hAnsiTheme="minorHAnsi" w:cs="Arial"/>
          <w:color w:val="000000"/>
          <w:sz w:val="20"/>
          <w:szCs w:val="20"/>
        </w:rPr>
      </w:pPr>
      <w:r w:rsidRPr="00234A5D">
        <w:rPr>
          <w:rFonts w:asciiTheme="minorHAnsi" w:hAnsiTheme="minorHAnsi" w:cs="Arial"/>
          <w:color w:val="000000"/>
          <w:sz w:val="20"/>
          <w:szCs w:val="20"/>
        </w:rPr>
        <w:t>É por meio de atestados de capacidade técnica certificados pelo CRA-ES, emitidos por Pessoas Jurídicas de direito público ou privado, que o profissional comprova sua experiência e qualificação técnica nos campos exclusivos da Administração de que trata </w:t>
      </w:r>
      <w:hyperlink r:id="rId7" w:history="1">
        <w:r w:rsidRPr="00234A5D">
          <w:rPr>
            <w:rStyle w:val="Hyperlink"/>
            <w:rFonts w:asciiTheme="minorHAnsi" w:hAnsiTheme="minorHAnsi" w:cs="Arial"/>
            <w:b/>
            <w:bCs/>
            <w:color w:val="3366FF"/>
            <w:sz w:val="20"/>
            <w:szCs w:val="20"/>
            <w:bdr w:val="none" w:sz="0" w:space="0" w:color="auto" w:frame="1"/>
          </w:rPr>
          <w:t>Lei n.º 4.769, de 9 de setembro de 1965</w:t>
        </w:r>
      </w:hyperlink>
      <w:r w:rsidRPr="00234A5D">
        <w:rPr>
          <w:rStyle w:val="Forte"/>
          <w:rFonts w:asciiTheme="minorHAnsi" w:hAnsiTheme="minorHAnsi" w:cs="Arial"/>
          <w:color w:val="3366FF"/>
          <w:sz w:val="20"/>
          <w:szCs w:val="20"/>
          <w:bdr w:val="none" w:sz="0" w:space="0" w:color="auto" w:frame="1"/>
        </w:rPr>
        <w:t>.</w:t>
      </w:r>
    </w:p>
    <w:p w:rsidR="00C5384A" w:rsidRPr="00234A5D" w:rsidRDefault="00C5384A" w:rsidP="00C5384A">
      <w:pPr>
        <w:spacing w:line="100" w:lineRule="atLeast"/>
        <w:jc w:val="both"/>
        <w:rPr>
          <w:rFonts w:asciiTheme="minorHAnsi" w:hAnsiTheme="minorHAnsi" w:cs="Calibri"/>
          <w:b/>
          <w:sz w:val="20"/>
          <w:szCs w:val="20"/>
        </w:rPr>
      </w:pPr>
    </w:p>
    <w:p w:rsidR="00C5384A" w:rsidRPr="00234A5D" w:rsidRDefault="00C5384A" w:rsidP="00C5384A">
      <w:pPr>
        <w:rPr>
          <w:rFonts w:asciiTheme="minorHAnsi" w:hAnsiTheme="minorHAnsi"/>
          <w:sz w:val="20"/>
          <w:szCs w:val="20"/>
        </w:rPr>
      </w:pPr>
      <w:r w:rsidRPr="00234A5D">
        <w:rPr>
          <w:rStyle w:val="Forte"/>
          <w:rFonts w:asciiTheme="minorHAnsi" w:hAnsiTheme="minorHAnsi"/>
          <w:sz w:val="20"/>
          <w:szCs w:val="20"/>
          <w:bdr w:val="none" w:sz="0" w:space="0" w:color="auto" w:frame="1"/>
          <w:shd w:val="clear" w:color="auto" w:fill="FFFFFF"/>
        </w:rPr>
        <w:t>PARA REQUERER É NECESSÁRIO:</w:t>
      </w:r>
    </w:p>
    <w:p w:rsidR="00C5384A" w:rsidRPr="00234A5D" w:rsidRDefault="00C5384A" w:rsidP="00C5384A">
      <w:pPr>
        <w:pStyle w:val="PargrafodaLista"/>
        <w:numPr>
          <w:ilvl w:val="0"/>
          <w:numId w:val="18"/>
        </w:numPr>
        <w:shd w:val="clear" w:color="auto" w:fill="FFFFFF"/>
        <w:jc w:val="both"/>
        <w:textAlignment w:val="baseline"/>
        <w:rPr>
          <w:rFonts w:asciiTheme="minorHAnsi" w:hAnsiTheme="minorHAnsi"/>
        </w:rPr>
      </w:pPr>
      <w:r w:rsidRPr="00234A5D">
        <w:rPr>
          <w:rFonts w:asciiTheme="minorHAnsi" w:hAnsiTheme="minorHAnsi"/>
          <w:b/>
        </w:rPr>
        <w:t>Atestado original e cópia</w:t>
      </w:r>
      <w:r w:rsidRPr="00234A5D">
        <w:rPr>
          <w:rFonts w:asciiTheme="minorHAnsi" w:hAnsiTheme="minorHAnsi"/>
        </w:rPr>
        <w:t>.</w:t>
      </w:r>
    </w:p>
    <w:p w:rsidR="00C5384A" w:rsidRPr="00234A5D" w:rsidRDefault="00C5384A" w:rsidP="00C5384A">
      <w:pPr>
        <w:pStyle w:val="PargrafodaLista"/>
        <w:numPr>
          <w:ilvl w:val="0"/>
          <w:numId w:val="18"/>
        </w:numPr>
        <w:shd w:val="clear" w:color="auto" w:fill="FFFFFF"/>
        <w:jc w:val="both"/>
        <w:textAlignment w:val="baseline"/>
        <w:rPr>
          <w:rFonts w:asciiTheme="minorHAnsi" w:hAnsiTheme="minorHAnsi"/>
        </w:rPr>
      </w:pPr>
      <w:r w:rsidRPr="00234A5D">
        <w:rPr>
          <w:rFonts w:asciiTheme="minorHAnsi" w:hAnsiTheme="minorHAnsi"/>
          <w:b/>
        </w:rPr>
        <w:t>Contrato de prestação de serviços</w:t>
      </w:r>
      <w:r w:rsidRPr="00234A5D">
        <w:rPr>
          <w:rFonts w:asciiTheme="minorHAnsi" w:hAnsiTheme="minorHAnsi"/>
        </w:rPr>
        <w:t xml:space="preserve"> ou Carteira de Trabalho e das notas fiscais do serviço (admitindo-se RPA).</w:t>
      </w:r>
    </w:p>
    <w:p w:rsidR="00C5384A" w:rsidRPr="00234A5D" w:rsidRDefault="00C5384A" w:rsidP="00C5384A">
      <w:pPr>
        <w:pStyle w:val="PargrafodaLista"/>
        <w:numPr>
          <w:ilvl w:val="0"/>
          <w:numId w:val="18"/>
        </w:numPr>
        <w:shd w:val="clear" w:color="auto" w:fill="FFFFFF"/>
        <w:jc w:val="both"/>
        <w:textAlignment w:val="baseline"/>
        <w:rPr>
          <w:rFonts w:asciiTheme="minorHAnsi" w:hAnsiTheme="minorHAnsi"/>
        </w:rPr>
      </w:pPr>
      <w:r w:rsidRPr="00234A5D">
        <w:rPr>
          <w:rFonts w:asciiTheme="minorHAnsi" w:hAnsiTheme="minorHAnsi"/>
        </w:rPr>
        <w:t>Projeto, proposta ou plano de trabalho que originou o serviço.</w:t>
      </w:r>
    </w:p>
    <w:p w:rsidR="00C5384A" w:rsidRPr="00234A5D" w:rsidRDefault="00C5384A" w:rsidP="00C5384A">
      <w:pPr>
        <w:pStyle w:val="PargrafodaLista"/>
        <w:numPr>
          <w:ilvl w:val="0"/>
          <w:numId w:val="18"/>
        </w:numPr>
        <w:shd w:val="clear" w:color="auto" w:fill="FFFFFF"/>
        <w:jc w:val="both"/>
        <w:textAlignment w:val="baseline"/>
        <w:rPr>
          <w:rFonts w:asciiTheme="minorHAnsi" w:hAnsiTheme="minorHAnsi"/>
        </w:rPr>
      </w:pPr>
      <w:r w:rsidRPr="00234A5D">
        <w:rPr>
          <w:rFonts w:asciiTheme="minorHAnsi" w:hAnsiTheme="minorHAnsi"/>
        </w:rPr>
        <w:t>Caso seja mencionado o vínculo do Administrador com um contrato específico de uma pessoa jurídica, é necessário que o profissional tenha participado de toda a execução do serviço e seja apresentado o contrato, com os respectivos aditivos contratuais e a última nota fiscal.</w:t>
      </w:r>
    </w:p>
    <w:p w:rsidR="00C5384A" w:rsidRPr="00234A5D" w:rsidRDefault="00C5384A" w:rsidP="00C5384A">
      <w:pPr>
        <w:pStyle w:val="PargrafodaLista"/>
        <w:numPr>
          <w:ilvl w:val="0"/>
          <w:numId w:val="18"/>
        </w:numPr>
        <w:shd w:val="clear" w:color="auto" w:fill="FFFFFF"/>
        <w:jc w:val="both"/>
        <w:textAlignment w:val="baseline"/>
        <w:rPr>
          <w:rFonts w:asciiTheme="minorHAnsi" w:hAnsiTheme="minorHAnsi"/>
        </w:rPr>
      </w:pPr>
      <w:r w:rsidRPr="00234A5D">
        <w:rPr>
          <w:rFonts w:asciiTheme="minorHAnsi" w:hAnsiTheme="minorHAnsi"/>
        </w:rPr>
        <w:t>Para atestar a Responsabilidade Técnica do Administrador sobre o contrato, é necessário que a data de início seja igual ou superior a da inclusão da Responsabilidade Técnica no CRA-ES.</w:t>
      </w:r>
    </w:p>
    <w:p w:rsidR="00C5384A" w:rsidRPr="00234A5D" w:rsidRDefault="00C5384A" w:rsidP="00C5384A">
      <w:pPr>
        <w:pStyle w:val="PargrafodaLista"/>
        <w:numPr>
          <w:ilvl w:val="0"/>
          <w:numId w:val="18"/>
        </w:numPr>
        <w:shd w:val="clear" w:color="auto" w:fill="FFFFFF"/>
        <w:jc w:val="both"/>
        <w:textAlignment w:val="baseline"/>
        <w:rPr>
          <w:rFonts w:asciiTheme="minorHAnsi" w:hAnsiTheme="minorHAnsi"/>
        </w:rPr>
      </w:pPr>
      <w:r w:rsidRPr="00234A5D">
        <w:rPr>
          <w:rFonts w:asciiTheme="minorHAnsi" w:hAnsiTheme="minorHAnsi"/>
          <w:b/>
        </w:rPr>
        <w:t>Estar em dia com o pagamento das anuidades</w:t>
      </w:r>
      <w:r w:rsidRPr="00234A5D">
        <w:rPr>
          <w:rFonts w:asciiTheme="minorHAnsi" w:hAnsiTheme="minorHAnsi"/>
        </w:rPr>
        <w:t xml:space="preserve"> junto ao CRA-ES e regular com o registro, caso o registrado possua Carteira de Identidade Profissional vencida, será necessário providenciar a substituição por uma nova Carteira.</w:t>
      </w:r>
    </w:p>
    <w:p w:rsidR="00C5384A" w:rsidRPr="00234A5D" w:rsidRDefault="00C5384A" w:rsidP="00C5384A">
      <w:pPr>
        <w:pStyle w:val="PargrafodaLista"/>
        <w:numPr>
          <w:ilvl w:val="0"/>
          <w:numId w:val="18"/>
        </w:numPr>
        <w:shd w:val="clear" w:color="auto" w:fill="FFFFFF"/>
        <w:jc w:val="both"/>
        <w:textAlignment w:val="baseline"/>
        <w:rPr>
          <w:rFonts w:asciiTheme="minorHAnsi" w:hAnsiTheme="minorHAnsi"/>
        </w:rPr>
      </w:pPr>
      <w:r w:rsidRPr="00234A5D">
        <w:rPr>
          <w:rFonts w:asciiTheme="minorHAnsi" w:hAnsiTheme="minorHAnsi"/>
          <w:b/>
        </w:rPr>
        <w:t>Pagamento da taxa de Registro e Certidão de RCA</w:t>
      </w:r>
      <w:r w:rsidRPr="00234A5D">
        <w:rPr>
          <w:rFonts w:asciiTheme="minorHAnsi" w:hAnsiTheme="minorHAnsi"/>
        </w:rPr>
        <w:t>, que somente é gerada após a análise de toda a documentação.</w:t>
      </w:r>
    </w:p>
    <w:p w:rsidR="00C5384A" w:rsidRPr="00234A5D" w:rsidRDefault="00C5384A" w:rsidP="00C5384A">
      <w:pPr>
        <w:rPr>
          <w:rStyle w:val="Forte"/>
          <w:rFonts w:asciiTheme="minorHAnsi" w:hAnsiTheme="minorHAnsi"/>
          <w:sz w:val="20"/>
          <w:szCs w:val="20"/>
          <w:bdr w:val="none" w:sz="0" w:space="0" w:color="auto" w:frame="1"/>
          <w:shd w:val="clear" w:color="auto" w:fill="FFFFFF"/>
        </w:rPr>
      </w:pPr>
    </w:p>
    <w:p w:rsidR="00C5384A" w:rsidRPr="00234A5D" w:rsidRDefault="00C5384A" w:rsidP="00C5384A">
      <w:pPr>
        <w:jc w:val="both"/>
        <w:rPr>
          <w:rFonts w:asciiTheme="minorHAnsi" w:hAnsiTheme="minorHAnsi"/>
          <w:sz w:val="20"/>
          <w:szCs w:val="20"/>
        </w:rPr>
      </w:pPr>
      <w:r w:rsidRPr="00234A5D">
        <w:rPr>
          <w:rStyle w:val="Forte"/>
          <w:rFonts w:asciiTheme="minorHAnsi" w:hAnsiTheme="minorHAnsi"/>
          <w:sz w:val="20"/>
          <w:szCs w:val="20"/>
          <w:bdr w:val="none" w:sz="0" w:space="0" w:color="auto" w:frame="1"/>
          <w:shd w:val="clear" w:color="auto" w:fill="FFFFFF"/>
        </w:rPr>
        <w:t xml:space="preserve">INFORMAÇÕES QUE DEVEM CONSTAR NO ATESTADO DE CAPACIDADE TÉCNICA: </w:t>
      </w:r>
      <w:r w:rsidRPr="00234A5D">
        <w:rPr>
          <w:rFonts w:asciiTheme="minorHAnsi" w:hAnsiTheme="minorHAnsi"/>
          <w:sz w:val="20"/>
          <w:szCs w:val="20"/>
          <w:shd w:val="clear" w:color="auto" w:fill="FFFFFF"/>
        </w:rPr>
        <w:t>Para efeito de certificação no CRA-ES de comprovação de aptidão para desempenho de atividades de Administração – RCA, os atestados fornecidos por pessoas jurídicas de direito público, privado ou tomador de serviços, deverão conter:</w:t>
      </w:r>
    </w:p>
    <w:p w:rsidR="00C5384A" w:rsidRPr="00234A5D" w:rsidRDefault="00C5384A" w:rsidP="00C5384A">
      <w:pPr>
        <w:pStyle w:val="PargrafodaLista"/>
        <w:numPr>
          <w:ilvl w:val="0"/>
          <w:numId w:val="19"/>
        </w:numPr>
        <w:shd w:val="clear" w:color="auto" w:fill="FFFFFF"/>
        <w:jc w:val="both"/>
        <w:textAlignment w:val="baseline"/>
        <w:rPr>
          <w:rFonts w:asciiTheme="minorHAnsi" w:hAnsiTheme="minorHAnsi"/>
        </w:rPr>
      </w:pPr>
      <w:r w:rsidRPr="00234A5D">
        <w:rPr>
          <w:rFonts w:asciiTheme="minorHAnsi" w:hAnsiTheme="minorHAnsi"/>
        </w:rPr>
        <w:t>Identificação do tomador do serviço: nome, telefone, endereço e CNPJ/CPF.</w:t>
      </w:r>
    </w:p>
    <w:p w:rsidR="00C5384A" w:rsidRPr="00234A5D" w:rsidRDefault="00C5384A" w:rsidP="00C5384A">
      <w:pPr>
        <w:pStyle w:val="PargrafodaLista"/>
        <w:numPr>
          <w:ilvl w:val="0"/>
          <w:numId w:val="19"/>
        </w:numPr>
        <w:shd w:val="clear" w:color="auto" w:fill="FFFFFF"/>
        <w:jc w:val="both"/>
        <w:textAlignment w:val="baseline"/>
        <w:rPr>
          <w:rFonts w:asciiTheme="minorHAnsi" w:hAnsiTheme="minorHAnsi"/>
        </w:rPr>
      </w:pPr>
      <w:r w:rsidRPr="00234A5D">
        <w:rPr>
          <w:rFonts w:asciiTheme="minorHAnsi" w:hAnsiTheme="minorHAnsi"/>
        </w:rPr>
        <w:t>Papel timbrado ou carimbo de CNPJ do tomador do serviço.</w:t>
      </w:r>
    </w:p>
    <w:p w:rsidR="00C5384A" w:rsidRPr="00234A5D" w:rsidRDefault="00C5384A" w:rsidP="00C5384A">
      <w:pPr>
        <w:pStyle w:val="PargrafodaLista"/>
        <w:numPr>
          <w:ilvl w:val="0"/>
          <w:numId w:val="19"/>
        </w:numPr>
        <w:shd w:val="clear" w:color="auto" w:fill="FFFFFF"/>
        <w:jc w:val="both"/>
        <w:textAlignment w:val="baseline"/>
        <w:rPr>
          <w:rFonts w:asciiTheme="minorHAnsi" w:hAnsiTheme="minorHAnsi"/>
        </w:rPr>
      </w:pPr>
      <w:r w:rsidRPr="00234A5D">
        <w:rPr>
          <w:rFonts w:asciiTheme="minorHAnsi" w:hAnsiTheme="minorHAnsi"/>
        </w:rPr>
        <w:t>Assinatura do emitente com firma reconhecida em cartório que deverá ser o Representante Legal da Instituição. Caso o emitente não seja o Representante Legal, será necessário o fornecimento de procuração, ou documento similar, registrados em cartório, conferindo poderes legais para atestar o serviço.</w:t>
      </w:r>
    </w:p>
    <w:p w:rsidR="00C5384A" w:rsidRPr="00234A5D" w:rsidRDefault="00C5384A" w:rsidP="00C5384A">
      <w:pPr>
        <w:pStyle w:val="PargrafodaLista"/>
        <w:numPr>
          <w:ilvl w:val="0"/>
          <w:numId w:val="19"/>
        </w:numPr>
        <w:shd w:val="clear" w:color="auto" w:fill="FFFFFF"/>
        <w:jc w:val="both"/>
        <w:textAlignment w:val="baseline"/>
        <w:rPr>
          <w:rFonts w:asciiTheme="minorHAnsi" w:hAnsiTheme="minorHAnsi"/>
        </w:rPr>
      </w:pPr>
      <w:r w:rsidRPr="00234A5D">
        <w:rPr>
          <w:rFonts w:asciiTheme="minorHAnsi" w:hAnsiTheme="minorHAnsi"/>
        </w:rPr>
        <w:t>Data de emissão atualizada (no máximo até 02 (dois) meses anteriores à data da solicitação do registro). Exigência dispensada para casos de prestação de serviços concluída.</w:t>
      </w:r>
    </w:p>
    <w:p w:rsidR="00C5384A" w:rsidRPr="00234A5D" w:rsidRDefault="00C5384A" w:rsidP="00C5384A">
      <w:pPr>
        <w:shd w:val="clear" w:color="auto" w:fill="FFFFFF"/>
        <w:ind w:left="306"/>
        <w:jc w:val="both"/>
        <w:textAlignment w:val="baseline"/>
        <w:rPr>
          <w:rFonts w:asciiTheme="minorHAnsi" w:hAnsiTheme="minorHAnsi"/>
          <w:sz w:val="20"/>
          <w:szCs w:val="20"/>
        </w:rPr>
      </w:pPr>
    </w:p>
    <w:p w:rsidR="00C5384A" w:rsidRPr="00234A5D" w:rsidRDefault="00C5384A" w:rsidP="00C5384A">
      <w:pPr>
        <w:rPr>
          <w:rFonts w:asciiTheme="minorHAnsi" w:hAnsiTheme="minorHAnsi"/>
          <w:sz w:val="20"/>
          <w:szCs w:val="20"/>
        </w:rPr>
      </w:pPr>
      <w:r w:rsidRPr="00234A5D">
        <w:rPr>
          <w:rStyle w:val="Forte"/>
          <w:rFonts w:asciiTheme="minorHAnsi" w:hAnsiTheme="minorHAnsi"/>
          <w:sz w:val="20"/>
          <w:szCs w:val="20"/>
          <w:bdr w:val="none" w:sz="0" w:space="0" w:color="auto" w:frame="1"/>
          <w:shd w:val="clear" w:color="auto" w:fill="FFFFFF"/>
        </w:rPr>
        <w:t>COMO SOLICITAR:</w:t>
      </w:r>
      <w:r w:rsidRPr="00234A5D">
        <w:rPr>
          <w:rFonts w:asciiTheme="minorHAnsi" w:hAnsiTheme="minorHAnsi"/>
          <w:sz w:val="20"/>
          <w:szCs w:val="20"/>
          <w:bdr w:val="none" w:sz="0" w:space="0" w:color="auto" w:frame="1"/>
          <w:shd w:val="clear" w:color="auto" w:fill="FFFFFF"/>
        </w:rPr>
        <w:t> </w:t>
      </w:r>
      <w:r w:rsidRPr="00234A5D">
        <w:rPr>
          <w:rFonts w:asciiTheme="minorHAnsi" w:hAnsiTheme="minorHAnsi"/>
          <w:sz w:val="20"/>
          <w:szCs w:val="20"/>
          <w:shd w:val="clear" w:color="auto" w:fill="FFFFFF"/>
        </w:rPr>
        <w:t xml:space="preserve">Digitalizar e encaminhar a documentação completa para o email </w:t>
      </w:r>
      <w:hyperlink r:id="rId8" w:history="1">
        <w:r w:rsidRPr="00234A5D">
          <w:rPr>
            <w:rStyle w:val="Hyperlink"/>
            <w:rFonts w:asciiTheme="minorHAnsi" w:hAnsiTheme="minorHAnsi"/>
            <w:sz w:val="20"/>
            <w:szCs w:val="20"/>
            <w:shd w:val="clear" w:color="auto" w:fill="FFFFFF"/>
          </w:rPr>
          <w:t>registro@craes.org.br</w:t>
        </w:r>
      </w:hyperlink>
      <w:proofErr w:type="gramStart"/>
      <w:r w:rsidRPr="00234A5D">
        <w:rPr>
          <w:rFonts w:asciiTheme="minorHAnsi" w:hAnsiTheme="minorHAnsi"/>
          <w:sz w:val="20"/>
          <w:szCs w:val="20"/>
          <w:shd w:val="clear" w:color="auto" w:fill="FFFFFF"/>
        </w:rPr>
        <w:t xml:space="preserve">  </w:t>
      </w:r>
      <w:proofErr w:type="gramEnd"/>
      <w:r w:rsidRPr="00234A5D">
        <w:rPr>
          <w:rFonts w:asciiTheme="minorHAnsi" w:hAnsiTheme="minorHAnsi"/>
          <w:b/>
          <w:sz w:val="20"/>
          <w:szCs w:val="20"/>
          <w:shd w:val="clear" w:color="auto" w:fill="FFFFFF"/>
        </w:rPr>
        <w:t>OU</w:t>
      </w:r>
      <w:r w:rsidRPr="00234A5D">
        <w:rPr>
          <w:rFonts w:asciiTheme="minorHAnsi" w:hAnsiTheme="minorHAnsi"/>
          <w:sz w:val="20"/>
          <w:szCs w:val="20"/>
          <w:shd w:val="clear" w:color="auto" w:fill="FFFFFF"/>
        </w:rPr>
        <w:t xml:space="preserve"> protocolar a documentação pessoalmente em nossa sede </w:t>
      </w:r>
      <w:r w:rsidRPr="00234A5D">
        <w:rPr>
          <w:rFonts w:asciiTheme="minorHAnsi" w:hAnsiTheme="minorHAnsi"/>
          <w:b/>
          <w:sz w:val="20"/>
          <w:szCs w:val="20"/>
          <w:shd w:val="clear" w:color="auto" w:fill="FFFFFF"/>
        </w:rPr>
        <w:t>OU</w:t>
      </w:r>
      <w:r w:rsidRPr="00234A5D">
        <w:rPr>
          <w:rFonts w:asciiTheme="minorHAnsi" w:hAnsiTheme="minorHAnsi"/>
          <w:sz w:val="20"/>
          <w:szCs w:val="20"/>
          <w:shd w:val="clear" w:color="auto" w:fill="FFFFFF"/>
        </w:rPr>
        <w:t xml:space="preserve"> encaminhar via correios; </w:t>
      </w:r>
    </w:p>
    <w:p w:rsidR="00C5384A" w:rsidRPr="00234A5D" w:rsidRDefault="00C5384A" w:rsidP="00C5384A">
      <w:pPr>
        <w:rPr>
          <w:rStyle w:val="Forte"/>
          <w:rFonts w:asciiTheme="minorHAnsi" w:hAnsiTheme="minorHAnsi"/>
          <w:sz w:val="20"/>
          <w:szCs w:val="20"/>
          <w:bdr w:val="none" w:sz="0" w:space="0" w:color="auto" w:frame="1"/>
          <w:shd w:val="clear" w:color="auto" w:fill="FFFFFF"/>
        </w:rPr>
      </w:pPr>
    </w:p>
    <w:p w:rsidR="00C5384A" w:rsidRPr="00234A5D" w:rsidRDefault="00C5384A" w:rsidP="00C5384A">
      <w:pPr>
        <w:jc w:val="both"/>
        <w:rPr>
          <w:rFonts w:asciiTheme="minorHAnsi" w:hAnsiTheme="minorHAnsi"/>
          <w:sz w:val="20"/>
          <w:szCs w:val="20"/>
        </w:rPr>
      </w:pPr>
      <w:r w:rsidRPr="00234A5D">
        <w:rPr>
          <w:rStyle w:val="Forte"/>
          <w:rFonts w:asciiTheme="minorHAnsi" w:hAnsiTheme="minorHAnsi"/>
          <w:sz w:val="20"/>
          <w:szCs w:val="20"/>
          <w:bdr w:val="none" w:sz="0" w:space="0" w:color="auto" w:frame="1"/>
          <w:shd w:val="clear" w:color="auto" w:fill="FFFFFF"/>
        </w:rPr>
        <w:t>PRAZO PARA ENTREGA DA CERTIDÃO: </w:t>
      </w:r>
      <w:r w:rsidRPr="00234A5D">
        <w:rPr>
          <w:rFonts w:asciiTheme="minorHAnsi" w:hAnsiTheme="minorHAnsi"/>
          <w:b/>
          <w:sz w:val="20"/>
          <w:szCs w:val="20"/>
          <w:u w:val="single"/>
          <w:shd w:val="clear" w:color="auto" w:fill="FFFFFF"/>
        </w:rPr>
        <w:t>até 04 (quatro) dias úteis</w:t>
      </w:r>
      <w:r w:rsidRPr="00234A5D">
        <w:rPr>
          <w:rFonts w:asciiTheme="minorHAnsi" w:hAnsiTheme="minorHAnsi"/>
          <w:sz w:val="20"/>
          <w:szCs w:val="20"/>
          <w:shd w:val="clear" w:color="auto" w:fill="FFFFFF"/>
        </w:rPr>
        <w:t>, depois de concluída a solicitação e realizado do pagamento.</w:t>
      </w:r>
    </w:p>
    <w:p w:rsidR="00C5384A" w:rsidRPr="00234A5D" w:rsidRDefault="00C5384A" w:rsidP="00C5384A">
      <w:pPr>
        <w:spacing w:line="100" w:lineRule="atLeast"/>
        <w:jc w:val="both"/>
        <w:rPr>
          <w:rStyle w:val="Forte"/>
          <w:rFonts w:asciiTheme="minorHAnsi" w:hAnsiTheme="minorHAnsi"/>
          <w:sz w:val="20"/>
          <w:szCs w:val="20"/>
          <w:bdr w:val="none" w:sz="0" w:space="0" w:color="auto" w:frame="1"/>
          <w:shd w:val="clear" w:color="auto" w:fill="FFFFFF"/>
        </w:rPr>
      </w:pPr>
    </w:p>
    <w:p w:rsidR="00C5384A" w:rsidRPr="00234A5D" w:rsidRDefault="00234A5D" w:rsidP="00C5384A">
      <w:pPr>
        <w:spacing w:line="100" w:lineRule="atLeast"/>
        <w:jc w:val="both"/>
        <w:rPr>
          <w:rFonts w:asciiTheme="minorHAnsi" w:hAnsiTheme="minorHAnsi"/>
          <w:sz w:val="20"/>
          <w:szCs w:val="20"/>
          <w:shd w:val="clear" w:color="auto" w:fill="FFFFFF"/>
        </w:rPr>
      </w:pPr>
      <w:r>
        <w:rPr>
          <w:rFonts w:asciiTheme="minorHAnsi" w:hAnsiTheme="minorHAnsi"/>
          <w:b/>
          <w:bCs/>
          <w:noProof/>
          <w:sz w:val="20"/>
          <w:szCs w:val="2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5077190</wp:posOffset>
            </wp:positionH>
            <wp:positionV relativeFrom="paragraph">
              <wp:posOffset>265930</wp:posOffset>
            </wp:positionV>
            <wp:extent cx="1566558" cy="544749"/>
            <wp:effectExtent l="19050" t="0" r="0" b="0"/>
            <wp:wrapNone/>
            <wp:docPr id="24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6558" cy="5447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5384A" w:rsidRPr="00234A5D">
        <w:rPr>
          <w:rStyle w:val="Forte"/>
          <w:rFonts w:asciiTheme="minorHAnsi" w:hAnsiTheme="minorHAnsi"/>
          <w:sz w:val="20"/>
          <w:szCs w:val="20"/>
          <w:bdr w:val="none" w:sz="0" w:space="0" w:color="auto" w:frame="1"/>
          <w:shd w:val="clear" w:color="auto" w:fill="FFFFFF"/>
        </w:rPr>
        <w:t>IMPORTANTE: </w:t>
      </w:r>
      <w:r w:rsidR="00C5384A" w:rsidRPr="00234A5D">
        <w:rPr>
          <w:rFonts w:asciiTheme="minorHAnsi" w:hAnsiTheme="minorHAnsi"/>
          <w:sz w:val="20"/>
          <w:szCs w:val="20"/>
          <w:shd w:val="clear" w:color="auto" w:fill="FFFFFF"/>
        </w:rPr>
        <w:t xml:space="preserve">Após pagamento da taxa é necessário comparecer ao CRA-ES com o </w:t>
      </w:r>
      <w:r w:rsidR="00C5384A" w:rsidRPr="00234A5D">
        <w:rPr>
          <w:rFonts w:asciiTheme="minorHAnsi" w:hAnsiTheme="minorHAnsi"/>
          <w:b/>
          <w:sz w:val="20"/>
          <w:szCs w:val="20"/>
          <w:u w:val="single"/>
          <w:shd w:val="clear" w:color="auto" w:fill="FFFFFF"/>
        </w:rPr>
        <w:t>ATESTADO ORIGINAL</w:t>
      </w:r>
      <w:r w:rsidR="00C5384A" w:rsidRPr="00234A5D">
        <w:rPr>
          <w:rFonts w:asciiTheme="minorHAnsi" w:hAnsiTheme="minorHAnsi"/>
          <w:sz w:val="20"/>
          <w:szCs w:val="20"/>
          <w:shd w:val="clear" w:color="auto" w:fill="FFFFFF"/>
        </w:rPr>
        <w:t xml:space="preserve"> para chancelar e emitir a certidão.</w:t>
      </w:r>
    </w:p>
    <w:p w:rsidR="00C5384A" w:rsidRPr="00234A5D" w:rsidRDefault="00C5384A" w:rsidP="00C5384A">
      <w:pPr>
        <w:spacing w:line="100" w:lineRule="atLeast"/>
        <w:jc w:val="both"/>
        <w:rPr>
          <w:rFonts w:asciiTheme="minorHAnsi" w:hAnsiTheme="minorHAnsi" w:cs="Calibri"/>
          <w:b/>
          <w:sz w:val="20"/>
          <w:szCs w:val="20"/>
        </w:rPr>
      </w:pPr>
    </w:p>
    <w:p w:rsidR="00653A72" w:rsidRPr="00EC1E54" w:rsidRDefault="00234A5D" w:rsidP="00234A5D">
      <w:r w:rsidRPr="00234A5D">
        <w:drawing>
          <wp:inline distT="0" distB="0" distL="0" distR="0">
            <wp:extent cx="5400040" cy="931857"/>
            <wp:effectExtent l="19050" t="0" r="0" b="0"/>
            <wp:docPr id="23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931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53A72" w:rsidRPr="00EC1E54" w:rsidSect="00234A5D">
      <w:headerReference w:type="default" r:id="rId11"/>
      <w:footerReference w:type="default" r:id="rId12"/>
      <w:pgSz w:w="11906" w:h="16838"/>
      <w:pgMar w:top="2410" w:right="851" w:bottom="1134" w:left="1134" w:header="709" w:footer="578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63A20" w:rsidRDefault="00063A20" w:rsidP="00AB4E7A">
      <w:r>
        <w:separator/>
      </w:r>
    </w:p>
  </w:endnote>
  <w:endnote w:type="continuationSeparator" w:id="0">
    <w:p w:rsidR="00063A20" w:rsidRDefault="00063A20" w:rsidP="00AB4E7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 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0068D" w:rsidRDefault="0040068D" w:rsidP="00845432">
    <w:pPr>
      <w:jc w:val="right"/>
      <w:rPr>
        <w:rFonts w:ascii="Calibri" w:hAnsi="Calibri" w:cs="Calibri"/>
        <w:b/>
        <w:color w:val="1F497D"/>
        <w:sz w:val="20"/>
        <w:szCs w:val="20"/>
      </w:rPr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-915048</wp:posOffset>
          </wp:positionH>
          <wp:positionV relativeFrom="paragraph">
            <wp:posOffset>-283389</wp:posOffset>
          </wp:positionV>
          <wp:extent cx="8084091" cy="1011677"/>
          <wp:effectExtent l="19050" t="0" r="0" b="0"/>
          <wp:wrapNone/>
          <wp:docPr id="12" name="Imagem 12" descr="2019 Papel timbrado registro-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2019 Papel timbrado registro-0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84091" cy="101167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63A20" w:rsidRDefault="00063A20" w:rsidP="00AB4E7A">
      <w:r>
        <w:separator/>
      </w:r>
    </w:p>
  </w:footnote>
  <w:footnote w:type="continuationSeparator" w:id="0">
    <w:p w:rsidR="00063A20" w:rsidRDefault="00063A20" w:rsidP="00AB4E7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0068D" w:rsidRPr="00BE3152" w:rsidRDefault="0040068D" w:rsidP="00BE3152">
    <w:pPr>
      <w:pStyle w:val="Cabealho"/>
      <w:rPr>
        <w:szCs w:val="22"/>
      </w:rPr>
    </w:pPr>
    <w:r>
      <w:rPr>
        <w:noProof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-701040</wp:posOffset>
          </wp:positionH>
          <wp:positionV relativeFrom="paragraph">
            <wp:posOffset>-139065</wp:posOffset>
          </wp:positionV>
          <wp:extent cx="7646035" cy="1030605"/>
          <wp:effectExtent l="19050" t="0" r="0" b="0"/>
          <wp:wrapThrough wrapText="bothSides">
            <wp:wrapPolygon edited="0">
              <wp:start x="-54" y="0"/>
              <wp:lineTo x="-54" y="21161"/>
              <wp:lineTo x="21580" y="21161"/>
              <wp:lineTo x="21580" y="0"/>
              <wp:lineTo x="-54" y="0"/>
            </wp:wrapPolygon>
          </wp:wrapThrough>
          <wp:docPr id="4" name="Imagem 4" descr="Papel_Timbrado_F01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Papel_Timbrado_F01-0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46035" cy="103060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3C4158"/>
    <w:multiLevelType w:val="multilevel"/>
    <w:tmpl w:val="3286A7BE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">
    <w:nsid w:val="09E5381B"/>
    <w:multiLevelType w:val="hybridMultilevel"/>
    <w:tmpl w:val="316EA57A"/>
    <w:lvl w:ilvl="0" w:tplc="BC26737E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sz w:val="22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1688277F"/>
    <w:multiLevelType w:val="hybridMultilevel"/>
    <w:tmpl w:val="E2509EC0"/>
    <w:lvl w:ilvl="0" w:tplc="BC26737E">
      <w:start w:val="1"/>
      <w:numFmt w:val="bullet"/>
      <w:lvlText w:val=""/>
      <w:lvlJc w:val="left"/>
      <w:pPr>
        <w:ind w:left="11" w:hanging="360"/>
      </w:pPr>
      <w:rPr>
        <w:rFonts w:ascii="Symbol" w:hAnsi="Symbol" w:hint="default"/>
        <w:color w:val="auto"/>
        <w:sz w:val="22"/>
        <w:szCs w:val="28"/>
      </w:rPr>
    </w:lvl>
    <w:lvl w:ilvl="1" w:tplc="04160019" w:tentative="1">
      <w:start w:val="1"/>
      <w:numFmt w:val="lowerLetter"/>
      <w:lvlText w:val="%2."/>
      <w:lvlJc w:val="left"/>
      <w:pPr>
        <w:ind w:left="731" w:hanging="360"/>
      </w:pPr>
    </w:lvl>
    <w:lvl w:ilvl="2" w:tplc="0416001B" w:tentative="1">
      <w:start w:val="1"/>
      <w:numFmt w:val="lowerRoman"/>
      <w:lvlText w:val="%3."/>
      <w:lvlJc w:val="right"/>
      <w:pPr>
        <w:ind w:left="1451" w:hanging="180"/>
      </w:pPr>
    </w:lvl>
    <w:lvl w:ilvl="3" w:tplc="0416000F" w:tentative="1">
      <w:start w:val="1"/>
      <w:numFmt w:val="decimal"/>
      <w:lvlText w:val="%4."/>
      <w:lvlJc w:val="left"/>
      <w:pPr>
        <w:ind w:left="2171" w:hanging="360"/>
      </w:pPr>
    </w:lvl>
    <w:lvl w:ilvl="4" w:tplc="04160019" w:tentative="1">
      <w:start w:val="1"/>
      <w:numFmt w:val="lowerLetter"/>
      <w:lvlText w:val="%5."/>
      <w:lvlJc w:val="left"/>
      <w:pPr>
        <w:ind w:left="2891" w:hanging="360"/>
      </w:pPr>
    </w:lvl>
    <w:lvl w:ilvl="5" w:tplc="0416001B" w:tentative="1">
      <w:start w:val="1"/>
      <w:numFmt w:val="lowerRoman"/>
      <w:lvlText w:val="%6."/>
      <w:lvlJc w:val="right"/>
      <w:pPr>
        <w:ind w:left="3611" w:hanging="180"/>
      </w:pPr>
    </w:lvl>
    <w:lvl w:ilvl="6" w:tplc="0416000F" w:tentative="1">
      <w:start w:val="1"/>
      <w:numFmt w:val="decimal"/>
      <w:lvlText w:val="%7."/>
      <w:lvlJc w:val="left"/>
      <w:pPr>
        <w:ind w:left="4331" w:hanging="360"/>
      </w:pPr>
    </w:lvl>
    <w:lvl w:ilvl="7" w:tplc="04160019" w:tentative="1">
      <w:start w:val="1"/>
      <w:numFmt w:val="lowerLetter"/>
      <w:lvlText w:val="%8."/>
      <w:lvlJc w:val="left"/>
      <w:pPr>
        <w:ind w:left="5051" w:hanging="360"/>
      </w:pPr>
    </w:lvl>
    <w:lvl w:ilvl="8" w:tplc="0416001B" w:tentative="1">
      <w:start w:val="1"/>
      <w:numFmt w:val="lowerRoman"/>
      <w:lvlText w:val="%9."/>
      <w:lvlJc w:val="right"/>
      <w:pPr>
        <w:ind w:left="5771" w:hanging="180"/>
      </w:pPr>
    </w:lvl>
  </w:abstractNum>
  <w:abstractNum w:abstractNumId="3">
    <w:nsid w:val="186B02DD"/>
    <w:multiLevelType w:val="hybridMultilevel"/>
    <w:tmpl w:val="8598BEE0"/>
    <w:lvl w:ilvl="0" w:tplc="4A46D9E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sz w:val="28"/>
        <w:szCs w:val="28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F316236"/>
    <w:multiLevelType w:val="hybridMultilevel"/>
    <w:tmpl w:val="72E06758"/>
    <w:lvl w:ilvl="0" w:tplc="01FC755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auto"/>
        <w:sz w:val="28"/>
        <w:szCs w:val="28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5777C90"/>
    <w:multiLevelType w:val="hybridMultilevel"/>
    <w:tmpl w:val="8C74AF58"/>
    <w:lvl w:ilvl="0" w:tplc="3BB864B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C027657"/>
    <w:multiLevelType w:val="hybridMultilevel"/>
    <w:tmpl w:val="7BF62370"/>
    <w:lvl w:ilvl="0" w:tplc="A45617E4">
      <w:start w:val="1"/>
      <w:numFmt w:val="bullet"/>
      <w:lvlText w:val=""/>
      <w:lvlJc w:val="left"/>
      <w:pPr>
        <w:ind w:left="1429" w:hanging="360"/>
      </w:pPr>
      <w:rPr>
        <w:rFonts w:ascii="Wingdings" w:hAnsi="Wingdings" w:hint="default"/>
        <w:sz w:val="28"/>
        <w:szCs w:val="28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2CF8528B"/>
    <w:multiLevelType w:val="hybridMultilevel"/>
    <w:tmpl w:val="1146EA76"/>
    <w:lvl w:ilvl="0" w:tplc="3A3A1F84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auto"/>
        <w:sz w:val="28"/>
        <w:szCs w:val="28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F120D4C"/>
    <w:multiLevelType w:val="hybridMultilevel"/>
    <w:tmpl w:val="98C8C99E"/>
    <w:lvl w:ilvl="0" w:tplc="A45617E4">
      <w:start w:val="1"/>
      <w:numFmt w:val="bullet"/>
      <w:lvlText w:val=""/>
      <w:lvlJc w:val="left"/>
      <w:pPr>
        <w:ind w:left="666" w:hanging="360"/>
      </w:pPr>
      <w:rPr>
        <w:rFonts w:ascii="Wingdings" w:hAnsi="Wingdings" w:hint="default"/>
        <w:sz w:val="28"/>
        <w:szCs w:val="28"/>
      </w:rPr>
    </w:lvl>
    <w:lvl w:ilvl="1" w:tplc="04160003" w:tentative="1">
      <w:start w:val="1"/>
      <w:numFmt w:val="bullet"/>
      <w:lvlText w:val="o"/>
      <w:lvlJc w:val="left"/>
      <w:pPr>
        <w:ind w:left="138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0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2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54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26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98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0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26" w:hanging="360"/>
      </w:pPr>
      <w:rPr>
        <w:rFonts w:ascii="Wingdings" w:hAnsi="Wingdings" w:hint="default"/>
      </w:rPr>
    </w:lvl>
  </w:abstractNum>
  <w:abstractNum w:abstractNumId="9">
    <w:nsid w:val="314F65A2"/>
    <w:multiLevelType w:val="hybridMultilevel"/>
    <w:tmpl w:val="7CEC10A8"/>
    <w:lvl w:ilvl="0" w:tplc="A45617E4">
      <w:start w:val="1"/>
      <w:numFmt w:val="bullet"/>
      <w:lvlText w:val=""/>
      <w:lvlJc w:val="left"/>
      <w:pPr>
        <w:ind w:left="1068" w:hanging="360"/>
      </w:pPr>
      <w:rPr>
        <w:rFonts w:ascii="Wingdings" w:hAnsi="Wingdings" w:hint="default"/>
        <w:sz w:val="28"/>
        <w:szCs w:val="28"/>
      </w:rPr>
    </w:lvl>
    <w:lvl w:ilvl="1" w:tplc="0416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0">
    <w:nsid w:val="39B755B7"/>
    <w:multiLevelType w:val="hybridMultilevel"/>
    <w:tmpl w:val="0F24415A"/>
    <w:lvl w:ilvl="0" w:tplc="E25EED7A">
      <w:start w:val="1"/>
      <w:numFmt w:val="decimal"/>
      <w:lvlText w:val="%1."/>
      <w:lvlJc w:val="left"/>
      <w:pPr>
        <w:ind w:left="720" w:hanging="360"/>
      </w:pPr>
      <w:rPr>
        <w:rFonts w:ascii="Open Sans" w:hAnsi="Open Sans" w:hint="default"/>
        <w:color w:val="3366FF"/>
        <w:sz w:val="21"/>
        <w:u w:val="none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1AE70DF"/>
    <w:multiLevelType w:val="hybridMultilevel"/>
    <w:tmpl w:val="CCB27A64"/>
    <w:lvl w:ilvl="0" w:tplc="A45617E4">
      <w:start w:val="1"/>
      <w:numFmt w:val="bullet"/>
      <w:lvlText w:val=""/>
      <w:lvlJc w:val="left"/>
      <w:pPr>
        <w:ind w:left="6454" w:hanging="360"/>
      </w:pPr>
      <w:rPr>
        <w:rFonts w:ascii="Wingdings" w:hAnsi="Wingdings" w:hint="default"/>
        <w:sz w:val="28"/>
        <w:szCs w:val="28"/>
      </w:rPr>
    </w:lvl>
    <w:lvl w:ilvl="1" w:tplc="04160003" w:tentative="1">
      <w:start w:val="1"/>
      <w:numFmt w:val="bullet"/>
      <w:lvlText w:val="o"/>
      <w:lvlJc w:val="left"/>
      <w:pPr>
        <w:ind w:left="717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789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861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933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1005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1077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1149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12214" w:hanging="360"/>
      </w:pPr>
      <w:rPr>
        <w:rFonts w:ascii="Wingdings" w:hAnsi="Wingdings" w:hint="default"/>
      </w:rPr>
    </w:lvl>
  </w:abstractNum>
  <w:abstractNum w:abstractNumId="12">
    <w:nsid w:val="42CA0452"/>
    <w:multiLevelType w:val="hybridMultilevel"/>
    <w:tmpl w:val="DFEE7174"/>
    <w:lvl w:ilvl="0" w:tplc="A45617E4">
      <w:start w:val="1"/>
      <w:numFmt w:val="bullet"/>
      <w:lvlText w:val=""/>
      <w:lvlJc w:val="left"/>
      <w:pPr>
        <w:ind w:left="720" w:hanging="360"/>
      </w:pPr>
      <w:rPr>
        <w:rFonts w:ascii="Wingdings" w:hAnsi="Wingdings" w:hint="default"/>
        <w:sz w:val="28"/>
        <w:szCs w:val="28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8C36802"/>
    <w:multiLevelType w:val="multilevel"/>
    <w:tmpl w:val="A7E4471A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4">
    <w:nsid w:val="6556627F"/>
    <w:multiLevelType w:val="hybridMultilevel"/>
    <w:tmpl w:val="BDBC66C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7DE7E7D"/>
    <w:multiLevelType w:val="hybridMultilevel"/>
    <w:tmpl w:val="4368715A"/>
    <w:lvl w:ilvl="0" w:tplc="92241B9A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FAE4645"/>
    <w:multiLevelType w:val="hybridMultilevel"/>
    <w:tmpl w:val="9880FC8E"/>
    <w:lvl w:ilvl="0" w:tplc="6100A110">
      <w:start w:val="1"/>
      <w:numFmt w:val="bullet"/>
      <w:lvlText w:val=""/>
      <w:lvlJc w:val="left"/>
      <w:pPr>
        <w:tabs>
          <w:tab w:val="num" w:pos="1070"/>
        </w:tabs>
        <w:ind w:left="1070" w:hanging="360"/>
      </w:pPr>
      <w:rPr>
        <w:rFonts w:ascii="Wingdings" w:hAnsi="Wingdings" w:hint="default"/>
        <w:sz w:val="28"/>
        <w:szCs w:val="28"/>
      </w:rPr>
    </w:lvl>
    <w:lvl w:ilvl="1" w:tplc="0416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7">
    <w:nsid w:val="708329E7"/>
    <w:multiLevelType w:val="hybridMultilevel"/>
    <w:tmpl w:val="67C6AA66"/>
    <w:lvl w:ilvl="0" w:tplc="0416000F">
      <w:start w:val="1"/>
      <w:numFmt w:val="decimal"/>
      <w:lvlText w:val="%1."/>
      <w:lvlJc w:val="left"/>
      <w:pPr>
        <w:ind w:left="1068" w:hanging="360"/>
      </w:p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8">
    <w:nsid w:val="79283798"/>
    <w:multiLevelType w:val="multilevel"/>
    <w:tmpl w:val="0EA08914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70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056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76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112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460" w:hanging="72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9168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516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1864" w:hanging="1080"/>
      </w:pPr>
      <w:rPr>
        <w:rFonts w:hint="default"/>
      </w:rPr>
    </w:lvl>
  </w:abstractNum>
  <w:num w:numId="1">
    <w:abstractNumId w:val="17"/>
  </w:num>
  <w:num w:numId="2">
    <w:abstractNumId w:val="11"/>
  </w:num>
  <w:num w:numId="3">
    <w:abstractNumId w:val="16"/>
  </w:num>
  <w:num w:numId="4">
    <w:abstractNumId w:val="3"/>
  </w:num>
  <w:num w:numId="5">
    <w:abstractNumId w:val="7"/>
  </w:num>
  <w:num w:numId="6">
    <w:abstractNumId w:val="5"/>
  </w:num>
  <w:num w:numId="7">
    <w:abstractNumId w:val="18"/>
  </w:num>
  <w:num w:numId="8">
    <w:abstractNumId w:val="2"/>
  </w:num>
  <w:num w:numId="9">
    <w:abstractNumId w:val="1"/>
  </w:num>
  <w:num w:numId="10">
    <w:abstractNumId w:val="15"/>
  </w:num>
  <w:num w:numId="11">
    <w:abstractNumId w:val="6"/>
  </w:num>
  <w:num w:numId="12">
    <w:abstractNumId w:val="14"/>
  </w:num>
  <w:num w:numId="13">
    <w:abstractNumId w:val="4"/>
  </w:num>
  <w:num w:numId="14">
    <w:abstractNumId w:val="9"/>
  </w:num>
  <w:num w:numId="15">
    <w:abstractNumId w:val="10"/>
  </w:num>
  <w:num w:numId="16">
    <w:abstractNumId w:val="13"/>
  </w:num>
  <w:num w:numId="17">
    <w:abstractNumId w:val="0"/>
  </w:num>
  <w:num w:numId="18">
    <w:abstractNumId w:val="12"/>
  </w:num>
  <w:num w:numId="19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embedSystemFonts/>
  <w:proofState w:spelling="clean" w:grammar="clean"/>
  <w:stylePaneFormatFilter w:val="3F01"/>
  <w:defaultTabStop w:val="708"/>
  <w:hyphenationZone w:val="425"/>
  <w:characterSpacingControl w:val="doNotCompress"/>
  <w:hdrShapeDefaults>
    <o:shapedefaults v:ext="edit" spidmax="27650"/>
  </w:hdrShapeDefaults>
  <w:footnotePr>
    <w:footnote w:id="-1"/>
    <w:footnote w:id="0"/>
  </w:footnotePr>
  <w:endnotePr>
    <w:endnote w:id="-1"/>
    <w:endnote w:id="0"/>
  </w:endnotePr>
  <w:compat/>
  <w:rsids>
    <w:rsidRoot w:val="00F11AEF"/>
    <w:rsid w:val="00001F00"/>
    <w:rsid w:val="00051F69"/>
    <w:rsid w:val="00061694"/>
    <w:rsid w:val="000623A6"/>
    <w:rsid w:val="00063A20"/>
    <w:rsid w:val="00086B65"/>
    <w:rsid w:val="000942DD"/>
    <w:rsid w:val="000E6826"/>
    <w:rsid w:val="00105BE8"/>
    <w:rsid w:val="00120058"/>
    <w:rsid w:val="00157E9B"/>
    <w:rsid w:val="00172074"/>
    <w:rsid w:val="001C47E4"/>
    <w:rsid w:val="001C49CC"/>
    <w:rsid w:val="001E55A7"/>
    <w:rsid w:val="00217AD7"/>
    <w:rsid w:val="00234A5D"/>
    <w:rsid w:val="00290081"/>
    <w:rsid w:val="00291E91"/>
    <w:rsid w:val="002A5371"/>
    <w:rsid w:val="002A6213"/>
    <w:rsid w:val="002B2E03"/>
    <w:rsid w:val="002C6A90"/>
    <w:rsid w:val="002E7FA6"/>
    <w:rsid w:val="00310402"/>
    <w:rsid w:val="00331AAD"/>
    <w:rsid w:val="00335A11"/>
    <w:rsid w:val="003415E9"/>
    <w:rsid w:val="00355CCD"/>
    <w:rsid w:val="00356E28"/>
    <w:rsid w:val="00370862"/>
    <w:rsid w:val="00381B47"/>
    <w:rsid w:val="003A0180"/>
    <w:rsid w:val="003A171E"/>
    <w:rsid w:val="003A765F"/>
    <w:rsid w:val="003F2534"/>
    <w:rsid w:val="0040018E"/>
    <w:rsid w:val="0040068D"/>
    <w:rsid w:val="004168D8"/>
    <w:rsid w:val="00435B44"/>
    <w:rsid w:val="00456D7B"/>
    <w:rsid w:val="004850CA"/>
    <w:rsid w:val="004A3BBA"/>
    <w:rsid w:val="004C1E17"/>
    <w:rsid w:val="004D3E0A"/>
    <w:rsid w:val="004D6821"/>
    <w:rsid w:val="0053779C"/>
    <w:rsid w:val="005403AF"/>
    <w:rsid w:val="00560A6D"/>
    <w:rsid w:val="005D20C1"/>
    <w:rsid w:val="005E4307"/>
    <w:rsid w:val="00630184"/>
    <w:rsid w:val="0063152B"/>
    <w:rsid w:val="006339A0"/>
    <w:rsid w:val="006406AF"/>
    <w:rsid w:val="00651F94"/>
    <w:rsid w:val="00653A72"/>
    <w:rsid w:val="006A72D0"/>
    <w:rsid w:val="006B112E"/>
    <w:rsid w:val="006B5AA9"/>
    <w:rsid w:val="006D76A7"/>
    <w:rsid w:val="007523FE"/>
    <w:rsid w:val="00755776"/>
    <w:rsid w:val="00760D23"/>
    <w:rsid w:val="007768DA"/>
    <w:rsid w:val="00781B1B"/>
    <w:rsid w:val="007A105F"/>
    <w:rsid w:val="007A391D"/>
    <w:rsid w:val="007C0DB6"/>
    <w:rsid w:val="007E582E"/>
    <w:rsid w:val="00807D39"/>
    <w:rsid w:val="00811353"/>
    <w:rsid w:val="00817A86"/>
    <w:rsid w:val="00817E0F"/>
    <w:rsid w:val="00831130"/>
    <w:rsid w:val="00833F38"/>
    <w:rsid w:val="00845432"/>
    <w:rsid w:val="00854531"/>
    <w:rsid w:val="00870FB3"/>
    <w:rsid w:val="008712CB"/>
    <w:rsid w:val="008A1C8D"/>
    <w:rsid w:val="008A75BB"/>
    <w:rsid w:val="008F2426"/>
    <w:rsid w:val="00922CE4"/>
    <w:rsid w:val="00940398"/>
    <w:rsid w:val="009553CD"/>
    <w:rsid w:val="0096669D"/>
    <w:rsid w:val="009673C2"/>
    <w:rsid w:val="00977C3B"/>
    <w:rsid w:val="0098095E"/>
    <w:rsid w:val="009819FA"/>
    <w:rsid w:val="00984C1E"/>
    <w:rsid w:val="009D1178"/>
    <w:rsid w:val="009E0C61"/>
    <w:rsid w:val="009F3823"/>
    <w:rsid w:val="00A16E86"/>
    <w:rsid w:val="00A565FA"/>
    <w:rsid w:val="00AB4E7A"/>
    <w:rsid w:val="00AD35E1"/>
    <w:rsid w:val="00AD74F5"/>
    <w:rsid w:val="00AE44BA"/>
    <w:rsid w:val="00AF13B1"/>
    <w:rsid w:val="00B055AF"/>
    <w:rsid w:val="00B45C43"/>
    <w:rsid w:val="00B515FF"/>
    <w:rsid w:val="00B56419"/>
    <w:rsid w:val="00B61C50"/>
    <w:rsid w:val="00BA45F8"/>
    <w:rsid w:val="00BB093B"/>
    <w:rsid w:val="00BC21BB"/>
    <w:rsid w:val="00BD20CC"/>
    <w:rsid w:val="00BE3152"/>
    <w:rsid w:val="00BE40A2"/>
    <w:rsid w:val="00BF304B"/>
    <w:rsid w:val="00BF3FB5"/>
    <w:rsid w:val="00C25F2D"/>
    <w:rsid w:val="00C3002B"/>
    <w:rsid w:val="00C40866"/>
    <w:rsid w:val="00C46F0D"/>
    <w:rsid w:val="00C5384A"/>
    <w:rsid w:val="00C60C19"/>
    <w:rsid w:val="00C7417C"/>
    <w:rsid w:val="00C901BA"/>
    <w:rsid w:val="00C956EF"/>
    <w:rsid w:val="00CC2B8B"/>
    <w:rsid w:val="00CD2805"/>
    <w:rsid w:val="00CF1D98"/>
    <w:rsid w:val="00D16140"/>
    <w:rsid w:val="00D26195"/>
    <w:rsid w:val="00D37128"/>
    <w:rsid w:val="00D91305"/>
    <w:rsid w:val="00D914B1"/>
    <w:rsid w:val="00D9152D"/>
    <w:rsid w:val="00D91F1E"/>
    <w:rsid w:val="00D9765B"/>
    <w:rsid w:val="00DB2695"/>
    <w:rsid w:val="00DD54DD"/>
    <w:rsid w:val="00DE13A7"/>
    <w:rsid w:val="00DE36AF"/>
    <w:rsid w:val="00E14079"/>
    <w:rsid w:val="00E244B1"/>
    <w:rsid w:val="00E60EF8"/>
    <w:rsid w:val="00E64EBD"/>
    <w:rsid w:val="00E91674"/>
    <w:rsid w:val="00E91A46"/>
    <w:rsid w:val="00EB343D"/>
    <w:rsid w:val="00EC1E54"/>
    <w:rsid w:val="00EC41AF"/>
    <w:rsid w:val="00ED6625"/>
    <w:rsid w:val="00EF0117"/>
    <w:rsid w:val="00F079AF"/>
    <w:rsid w:val="00F11AEF"/>
    <w:rsid w:val="00F73257"/>
    <w:rsid w:val="00F97A19"/>
    <w:rsid w:val="00FA2E30"/>
    <w:rsid w:val="00FB147A"/>
    <w:rsid w:val="00FB69D3"/>
    <w:rsid w:val="00FF2A23"/>
    <w:rsid w:val="00FF3B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76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F11AEF"/>
    <w:rPr>
      <w:sz w:val="24"/>
      <w:szCs w:val="24"/>
    </w:rPr>
  </w:style>
  <w:style w:type="paragraph" w:styleId="Ttulo2">
    <w:name w:val="heading 2"/>
    <w:basedOn w:val="Normal"/>
    <w:next w:val="Normal"/>
    <w:link w:val="Ttulo2Char"/>
    <w:qFormat/>
    <w:rsid w:val="002A6213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outlineLvl w:val="1"/>
    </w:pPr>
    <w:rPr>
      <w:rFonts w:ascii="Arial" w:hAnsi="Arial"/>
      <w:b/>
      <w:sz w:val="20"/>
      <w:szCs w:val="20"/>
    </w:rPr>
  </w:style>
  <w:style w:type="paragraph" w:styleId="Ttulo4">
    <w:name w:val="heading 4"/>
    <w:basedOn w:val="Normal"/>
    <w:next w:val="Normal"/>
    <w:link w:val="Ttulo4Char"/>
    <w:uiPriority w:val="9"/>
    <w:qFormat/>
    <w:rsid w:val="002A6213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2">
    <w:name w:val="Body Text 2"/>
    <w:basedOn w:val="Normal"/>
    <w:rsid w:val="00F11AEF"/>
    <w:pPr>
      <w:jc w:val="both"/>
    </w:pPr>
    <w:rPr>
      <w:sz w:val="28"/>
    </w:rPr>
  </w:style>
  <w:style w:type="paragraph" w:styleId="Textodebalo">
    <w:name w:val="Balloon Text"/>
    <w:basedOn w:val="Normal"/>
    <w:semiHidden/>
    <w:rsid w:val="008712CB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rsid w:val="00AB4E7A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AB4E7A"/>
    <w:rPr>
      <w:sz w:val="24"/>
      <w:szCs w:val="24"/>
    </w:rPr>
  </w:style>
  <w:style w:type="paragraph" w:styleId="Rodap">
    <w:name w:val="footer"/>
    <w:basedOn w:val="Normal"/>
    <w:link w:val="RodapChar"/>
    <w:rsid w:val="00AB4E7A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rsid w:val="00AB4E7A"/>
    <w:rPr>
      <w:sz w:val="24"/>
      <w:szCs w:val="24"/>
    </w:rPr>
  </w:style>
  <w:style w:type="character" w:styleId="Hyperlink">
    <w:name w:val="Hyperlink"/>
    <w:basedOn w:val="Fontepargpadro"/>
    <w:rsid w:val="003A765F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D91F1E"/>
    <w:rPr>
      <w:b/>
      <w:bCs/>
    </w:rPr>
  </w:style>
  <w:style w:type="paragraph" w:styleId="Corpodetexto">
    <w:name w:val="Body Text"/>
    <w:basedOn w:val="Normal"/>
    <w:link w:val="CorpodetextoChar"/>
    <w:rsid w:val="002A6213"/>
    <w:pPr>
      <w:spacing w:after="120"/>
    </w:pPr>
  </w:style>
  <w:style w:type="character" w:customStyle="1" w:styleId="CorpodetextoChar">
    <w:name w:val="Corpo de texto Char"/>
    <w:basedOn w:val="Fontepargpadro"/>
    <w:link w:val="Corpodetexto"/>
    <w:rsid w:val="002A6213"/>
    <w:rPr>
      <w:sz w:val="24"/>
      <w:szCs w:val="24"/>
    </w:rPr>
  </w:style>
  <w:style w:type="character" w:customStyle="1" w:styleId="Ttulo2Char">
    <w:name w:val="Título 2 Char"/>
    <w:basedOn w:val="Fontepargpadro"/>
    <w:link w:val="Ttulo2"/>
    <w:rsid w:val="002A6213"/>
    <w:rPr>
      <w:rFonts w:ascii="Arial" w:hAnsi="Arial"/>
      <w:b/>
    </w:rPr>
  </w:style>
  <w:style w:type="character" w:customStyle="1" w:styleId="Ttulo4Char">
    <w:name w:val="Título 4 Char"/>
    <w:basedOn w:val="Fontepargpadro"/>
    <w:link w:val="Ttulo4"/>
    <w:uiPriority w:val="9"/>
    <w:rsid w:val="002A6213"/>
    <w:rPr>
      <w:rFonts w:ascii="Calibri" w:hAnsi="Calibri"/>
      <w:b/>
      <w:bCs/>
      <w:sz w:val="28"/>
      <w:szCs w:val="28"/>
    </w:rPr>
  </w:style>
  <w:style w:type="paragraph" w:styleId="NormalWeb">
    <w:name w:val="Normal (Web)"/>
    <w:basedOn w:val="Normal"/>
    <w:uiPriority w:val="99"/>
    <w:unhideWhenUsed/>
    <w:rsid w:val="002A6213"/>
    <w:rPr>
      <w:rFonts w:eastAsia="Calibri"/>
    </w:rPr>
  </w:style>
  <w:style w:type="paragraph" w:customStyle="1" w:styleId="Default">
    <w:name w:val="Default"/>
    <w:rsid w:val="002A6213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</w:rPr>
  </w:style>
  <w:style w:type="paragraph" w:styleId="PargrafodaLista">
    <w:name w:val="List Paragraph"/>
    <w:basedOn w:val="Normal"/>
    <w:uiPriority w:val="34"/>
    <w:qFormat/>
    <w:rsid w:val="00AF13B1"/>
    <w:pPr>
      <w:ind w:left="708"/>
    </w:pPr>
    <w:rPr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903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2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11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52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egistro@craes.org.br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planalto.gov.br/ccivil_03/leis/L4769.htm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247</TotalTime>
  <Pages>1</Pages>
  <Words>480</Words>
  <Characters>2597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CRA/ES</Company>
  <LinksUpToDate>false</LinksUpToDate>
  <CharactersWithSpaces>3071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gabinete</dc:creator>
  <cp:lastModifiedBy>estagiario.reg1</cp:lastModifiedBy>
  <cp:revision>26</cp:revision>
  <cp:lastPrinted>2019-09-18T20:47:00Z</cp:lastPrinted>
  <dcterms:created xsi:type="dcterms:W3CDTF">2019-09-18T19:32:00Z</dcterms:created>
  <dcterms:modified xsi:type="dcterms:W3CDTF">2020-04-13T00:19:00Z</dcterms:modified>
</cp:coreProperties>
</file>