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0"/>
        <w:gridCol w:w="995"/>
        <w:gridCol w:w="438"/>
        <w:gridCol w:w="2229"/>
        <w:gridCol w:w="13"/>
        <w:gridCol w:w="710"/>
        <w:gridCol w:w="2422"/>
      </w:tblGrid>
      <w:tr w:rsidR="001E5874" w:rsidTr="0062773A">
        <w:trPr>
          <w:trHeight w:val="510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RAZÃO SOCIAL: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</w:tr>
      <w:tr w:rsidR="001E5874" w:rsidTr="0062773A">
        <w:trPr>
          <w:trHeight w:val="510"/>
        </w:trPr>
        <w:tc>
          <w:tcPr>
            <w:tcW w:w="1020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NOME FANTASIA: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</w:tr>
      <w:tr w:rsidR="001E5874" w:rsidTr="0062773A">
        <w:trPr>
          <w:trHeight w:val="510"/>
        </w:trPr>
        <w:tc>
          <w:tcPr>
            <w:tcW w:w="3400" w:type="dxa"/>
            <w:tcBorders>
              <w:lef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CNPJ: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INSCRIÇÃO ESTADUAL: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INSCRIÇÃO MUNICIPAL: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</w:tr>
      <w:tr w:rsidR="001E5874" w:rsidTr="0062773A">
        <w:trPr>
          <w:trHeight w:val="510"/>
        </w:trPr>
        <w:tc>
          <w:tcPr>
            <w:tcW w:w="1020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ENDEREÇO: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</w:tr>
      <w:tr w:rsidR="001E5874" w:rsidTr="0062773A">
        <w:trPr>
          <w:trHeight w:val="510"/>
        </w:trPr>
        <w:tc>
          <w:tcPr>
            <w:tcW w:w="3400" w:type="dxa"/>
            <w:tcBorders>
              <w:lef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3675" w:type="dxa"/>
            <w:gridSpan w:val="4"/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CIDADE: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UF: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</w:tcPr>
          <w:p w:rsidR="001E5874" w:rsidRPr="00C60630" w:rsidRDefault="001E5874" w:rsidP="001E5874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CEP:</w:t>
            </w:r>
          </w:p>
          <w:p w:rsidR="001E5874" w:rsidRPr="001E5874" w:rsidRDefault="001E5874" w:rsidP="001E5874">
            <w:pPr>
              <w:rPr>
                <w:sz w:val="24"/>
                <w:szCs w:val="24"/>
              </w:rPr>
            </w:pPr>
          </w:p>
        </w:tc>
      </w:tr>
      <w:tr w:rsidR="001E5874" w:rsidTr="0062773A">
        <w:trPr>
          <w:trHeight w:val="510"/>
        </w:trPr>
        <w:tc>
          <w:tcPr>
            <w:tcW w:w="3400" w:type="dxa"/>
            <w:tcBorders>
              <w:left w:val="single" w:sz="12" w:space="0" w:color="auto"/>
            </w:tcBorders>
          </w:tcPr>
          <w:p w:rsidR="001E5874" w:rsidRPr="00C60630" w:rsidRDefault="008674E3" w:rsidP="008674E3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TELEFONE (COM DDD):</w:t>
            </w:r>
          </w:p>
          <w:p w:rsidR="008674E3" w:rsidRPr="008674E3" w:rsidRDefault="008674E3" w:rsidP="008674E3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1E5874" w:rsidRPr="008674E3" w:rsidRDefault="008674E3" w:rsidP="008674E3">
            <w:pPr>
              <w:rPr>
                <w:b/>
                <w:sz w:val="18"/>
                <w:szCs w:val="18"/>
              </w:rPr>
            </w:pPr>
            <w:r w:rsidRPr="008674E3">
              <w:rPr>
                <w:b/>
                <w:sz w:val="18"/>
                <w:szCs w:val="18"/>
              </w:rPr>
              <w:t>SITE:</w:t>
            </w:r>
          </w:p>
          <w:p w:rsidR="008674E3" w:rsidRDefault="008674E3" w:rsidP="008674E3"/>
        </w:tc>
        <w:tc>
          <w:tcPr>
            <w:tcW w:w="3132" w:type="dxa"/>
            <w:gridSpan w:val="2"/>
            <w:tcBorders>
              <w:right w:val="single" w:sz="12" w:space="0" w:color="auto"/>
            </w:tcBorders>
          </w:tcPr>
          <w:p w:rsidR="001E5874" w:rsidRPr="00C60630" w:rsidRDefault="008674E3" w:rsidP="008674E3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E-MAIL:</w:t>
            </w:r>
          </w:p>
          <w:p w:rsidR="008674E3" w:rsidRDefault="008674E3" w:rsidP="008674E3"/>
        </w:tc>
      </w:tr>
      <w:tr w:rsidR="008674E3" w:rsidTr="0062773A">
        <w:trPr>
          <w:trHeight w:val="510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</w:tcPr>
          <w:p w:rsidR="008674E3" w:rsidRPr="00C60630" w:rsidRDefault="008674E3" w:rsidP="008674E3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NOME DO RESPONSÁVEL PELA PARCERIA:</w:t>
            </w:r>
          </w:p>
        </w:tc>
        <w:tc>
          <w:tcPr>
            <w:tcW w:w="3675" w:type="dxa"/>
            <w:gridSpan w:val="4"/>
            <w:tcBorders>
              <w:bottom w:val="single" w:sz="12" w:space="0" w:color="auto"/>
            </w:tcBorders>
          </w:tcPr>
          <w:p w:rsidR="008674E3" w:rsidRPr="00C60630" w:rsidRDefault="008674E3" w:rsidP="008674E3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TELEFONE DE CONTATO:</w:t>
            </w:r>
          </w:p>
        </w:tc>
        <w:tc>
          <w:tcPr>
            <w:tcW w:w="31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74E3" w:rsidRPr="00C60630" w:rsidRDefault="008674E3" w:rsidP="008674E3">
            <w:pPr>
              <w:rPr>
                <w:b/>
                <w:sz w:val="16"/>
                <w:szCs w:val="16"/>
              </w:rPr>
            </w:pPr>
            <w:r w:rsidRPr="00C60630">
              <w:rPr>
                <w:b/>
                <w:sz w:val="16"/>
                <w:szCs w:val="16"/>
              </w:rPr>
              <w:t>E-MAIL:</w:t>
            </w:r>
          </w:p>
        </w:tc>
      </w:tr>
      <w:tr w:rsidR="0091424D" w:rsidTr="0062773A">
        <w:trPr>
          <w:trHeight w:val="340"/>
        </w:trPr>
        <w:tc>
          <w:tcPr>
            <w:tcW w:w="102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424D" w:rsidRDefault="0091424D" w:rsidP="00914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ASSINALE O CAMPO DE ATUAÇÃO DA SUA EMPRESA</w: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91424D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108.3pt;height:18.15pt" o:ole="">
                  <v:imagedata r:id="rId6" o:title=""/>
                </v:shape>
                <w:control r:id="rId7" w:name="CheckBox1" w:shapeid="_x0000_i1107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09" type="#_x0000_t75" style="width:108.3pt;height:18.15pt" o:ole="">
                  <v:imagedata r:id="rId8" o:title=""/>
                </v:shape>
                <w:control r:id="rId9" w:name="CheckBox14" w:shapeid="_x0000_i1109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11" type="#_x0000_t75" style="width:108.3pt;height:18.15pt" o:ole="">
                  <v:imagedata r:id="rId10" o:title=""/>
                </v:shape>
                <w:control r:id="rId11" w:name="CheckBox27" w:shapeid="_x0000_i1111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13" type="#_x0000_t75" style="width:152.15pt;height:18.15pt" o:ole="">
                  <v:imagedata r:id="rId12" o:title=""/>
                </v:shape>
                <w:control r:id="rId13" w:name="CheckBox2" w:shapeid="_x0000_i1113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15" type="#_x0000_t75" style="width:108.3pt;height:18.15pt" o:ole="">
                  <v:imagedata r:id="rId14" o:title=""/>
                </v:shape>
                <w:control r:id="rId15" w:name="CheckBox26" w:shapeid="_x0000_i1115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17" type="#_x0000_t75" style="width:108.3pt;height:18.15pt" o:ole="">
                  <v:imagedata r:id="rId16" o:title=""/>
                </v:shape>
                <w:control r:id="rId17" w:name="CheckBox28" w:shapeid="_x0000_i1117"/>
              </w:object>
            </w:r>
          </w:p>
        </w:tc>
      </w:tr>
      <w:tr w:rsidR="00097C2C" w:rsidTr="0062773A">
        <w:trPr>
          <w:trHeight w:val="227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19" type="#_x0000_t75" style="width:155.25pt;height:18.15pt" o:ole="">
                  <v:imagedata r:id="rId18" o:title=""/>
                </v:shape>
                <w:control r:id="rId19" w:name="CheckBox3" w:shapeid="_x0000_i1119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21" type="#_x0000_t75" style="width:108.3pt;height:18.15pt" o:ole="">
                  <v:imagedata r:id="rId20" o:title=""/>
                </v:shape>
                <w:control r:id="rId21" w:name="CheckBox16" w:shapeid="_x0000_i1121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23" type="#_x0000_t75" style="width:108.3pt;height:18.15pt" o:ole="">
                  <v:imagedata r:id="rId22" o:title=""/>
                </v:shape>
                <w:control r:id="rId23" w:name="CheckBox29" w:shapeid="_x0000_i1123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25" type="#_x0000_t75" style="width:162.15pt;height:18.15pt" o:ole="">
                  <v:imagedata r:id="rId24" o:title=""/>
                </v:shape>
                <w:control r:id="rId25" w:name="CheckBox4" w:shapeid="_x0000_i1125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27" type="#_x0000_t75" style="width:108.3pt;height:18.15pt" o:ole="">
                  <v:imagedata r:id="rId26" o:title=""/>
                </v:shape>
                <w:control r:id="rId27" w:name="CheckBox15" w:shapeid="_x0000_i1127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29" type="#_x0000_t75" style="width:108.3pt;height:18.15pt" o:ole="">
                  <v:imagedata r:id="rId28" o:title=""/>
                </v:shape>
                <w:control r:id="rId29" w:name="CheckBox30" w:shapeid="_x0000_i1129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31" type="#_x0000_t75" style="width:160.3pt;height:18.15pt" o:ole="">
                  <v:imagedata r:id="rId30" o:title=""/>
                </v:shape>
                <w:control r:id="rId31" w:name="CheckBox5" w:shapeid="_x0000_i1131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33" type="#_x0000_t75" style="width:108.3pt;height:18.15pt" o:ole="">
                  <v:imagedata r:id="rId32" o:title=""/>
                </v:shape>
                <w:control r:id="rId33" w:name="CheckBox17" w:shapeid="_x0000_i1133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35" type="#_x0000_t75" style="width:108.3pt;height:18.15pt" o:ole="">
                  <v:imagedata r:id="rId34" o:title=""/>
                </v:shape>
                <w:control r:id="rId35" w:name="CheckBox31" w:shapeid="_x0000_i1135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37" type="#_x0000_t75" style="width:108.3pt;height:18.15pt" o:ole="">
                  <v:imagedata r:id="rId36" o:title=""/>
                </v:shape>
                <w:control r:id="rId37" w:name="CheckBox6" w:shapeid="_x0000_i1137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39" type="#_x0000_t75" style="width:108.3pt;height:18.15pt" o:ole="">
                  <v:imagedata r:id="rId38" o:title=""/>
                </v:shape>
                <w:control r:id="rId39" w:name="CheckBox19" w:shapeid="_x0000_i1139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41" type="#_x0000_t75" style="width:108.3pt;height:18.15pt" o:ole="">
                  <v:imagedata r:id="rId40" o:title=""/>
                </v:shape>
                <w:control r:id="rId41" w:name="CheckBox32" w:shapeid="_x0000_i1141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43" type="#_x0000_t75" style="width:108.3pt;height:18.15pt" o:ole="">
                  <v:imagedata r:id="rId42" o:title=""/>
                </v:shape>
                <w:control r:id="rId43" w:name="CheckBox7" w:shapeid="_x0000_i1143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45" type="#_x0000_t75" style="width:108.3pt;height:18.15pt" o:ole="">
                  <v:imagedata r:id="rId44" o:title=""/>
                </v:shape>
                <w:control r:id="rId45" w:name="CheckBox20" w:shapeid="_x0000_i1145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47" type="#_x0000_t75" style="width:108.3pt;height:18.15pt" o:ole="">
                  <v:imagedata r:id="rId46" o:title=""/>
                </v:shape>
                <w:control r:id="rId47" w:name="CheckBox33" w:shapeid="_x0000_i1147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49" type="#_x0000_t75" style="width:159.65pt;height:18.15pt" o:ole="">
                  <v:imagedata r:id="rId48" o:title=""/>
                </v:shape>
                <w:control r:id="rId49" w:name="CheckBox8" w:shapeid="_x0000_i1149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51" type="#_x0000_t75" style="width:108.3pt;height:18.15pt" o:ole="">
                  <v:imagedata r:id="rId50" o:title=""/>
                </v:shape>
                <w:control r:id="rId51" w:name="CheckBox21" w:shapeid="_x0000_i1151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53" type="#_x0000_t75" style="width:108.3pt;height:18.15pt" o:ole="">
                  <v:imagedata r:id="rId52" o:title=""/>
                </v:shape>
                <w:control r:id="rId53" w:name="CheckBox34" w:shapeid="_x0000_i1153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55" type="#_x0000_t75" style="width:108.3pt;height:18.15pt" o:ole="">
                  <v:imagedata r:id="rId54" o:title=""/>
                </v:shape>
                <w:control r:id="rId55" w:name="CheckBox9" w:shapeid="_x0000_i1155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57" type="#_x0000_t75" style="width:108.3pt;height:18.15pt" o:ole="">
                  <v:imagedata r:id="rId56" o:title=""/>
                </v:shape>
                <w:control r:id="rId57" w:name="CheckBox18" w:shapeid="_x0000_i1157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59" type="#_x0000_t75" style="width:108.3pt;height:18.15pt" o:ole="">
                  <v:imagedata r:id="rId58" o:title=""/>
                </v:shape>
                <w:control r:id="rId59" w:name="CheckBox35" w:shapeid="_x0000_i1159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61" type="#_x0000_t75" style="width:108.3pt;height:18.15pt" o:ole="">
                  <v:imagedata r:id="rId60" o:title=""/>
                </v:shape>
                <w:control r:id="rId61" w:name="CheckBox10" w:shapeid="_x0000_i1161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63" type="#_x0000_t75" style="width:108.3pt;height:18.15pt" o:ole="">
                  <v:imagedata r:id="rId62" o:title=""/>
                </v:shape>
                <w:control r:id="rId63" w:name="CheckBox22" w:shapeid="_x0000_i1163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65" type="#_x0000_t75" style="width:108.3pt;height:18.15pt" o:ole="">
                  <v:imagedata r:id="rId64" o:title=""/>
                </v:shape>
                <w:control r:id="rId65" w:name="CheckBox36" w:shapeid="_x0000_i1165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67" type="#_x0000_t75" style="width:108.3pt;height:18.15pt" o:ole="">
                  <v:imagedata r:id="rId66" o:title=""/>
                </v:shape>
                <w:control r:id="rId67" w:name="CheckBox11" w:shapeid="_x0000_i1167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69" type="#_x0000_t75" style="width:108.3pt;height:18.15pt" o:ole="">
                  <v:imagedata r:id="rId68" o:title=""/>
                </v:shape>
                <w:control r:id="rId69" w:name="CheckBox23" w:shapeid="_x0000_i1169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71" type="#_x0000_t75" style="width:108.3pt;height:18.15pt" o:ole="">
                  <v:imagedata r:id="rId70" o:title=""/>
                </v:shape>
                <w:control r:id="rId71" w:name="CheckBox37" w:shapeid="_x0000_i1171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73" type="#_x0000_t75" style="width:158.4pt;height:18.15pt" o:ole="">
                  <v:imagedata r:id="rId72" o:title=""/>
                </v:shape>
                <w:control r:id="rId73" w:name="CheckBox12" w:shapeid="_x0000_i1173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75" type="#_x0000_t75" style="width:108.3pt;height:18.15pt" o:ole="">
                  <v:imagedata r:id="rId74" o:title=""/>
                </v:shape>
                <w:control r:id="rId75" w:name="CheckBox24" w:shapeid="_x0000_i1175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77" type="#_x0000_t75" style="width:108.3pt;height:18.15pt" o:ole="">
                  <v:imagedata r:id="rId76" o:title=""/>
                </v:shape>
                <w:control r:id="rId77" w:name="CheckBox38" w:shapeid="_x0000_i1177"/>
              </w:object>
            </w:r>
          </w:p>
        </w:tc>
      </w:tr>
      <w:tr w:rsidR="00097C2C" w:rsidTr="0062773A">
        <w:trPr>
          <w:trHeight w:val="340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7C2C" w:rsidRPr="0062773A" w:rsidRDefault="006E5703" w:rsidP="000A1B9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79" type="#_x0000_t75" style="width:108.3pt;height:18.15pt" o:ole="">
                  <v:imagedata r:id="rId78" o:title=""/>
                </v:shape>
                <w:control r:id="rId79" w:name="CheckBox13" w:shapeid="_x0000_i1179"/>
              </w:object>
            </w:r>
          </w:p>
        </w:tc>
        <w:tc>
          <w:tcPr>
            <w:tcW w:w="3675" w:type="dxa"/>
            <w:gridSpan w:val="4"/>
            <w:vAlign w:val="center"/>
          </w:tcPr>
          <w:p w:rsidR="00097C2C" w:rsidRPr="0062773A" w:rsidRDefault="006E5703" w:rsidP="004B001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81" type="#_x0000_t75" style="width:108.3pt;height:18.15pt" o:ole="">
                  <v:imagedata r:id="rId80" o:title=""/>
                </v:shape>
                <w:control r:id="rId81" w:name="CheckBox25" w:shapeid="_x0000_i1181"/>
              </w:object>
            </w:r>
          </w:p>
        </w:tc>
        <w:tc>
          <w:tcPr>
            <w:tcW w:w="3132" w:type="dxa"/>
            <w:gridSpan w:val="2"/>
            <w:tcBorders>
              <w:right w:val="single" w:sz="12" w:space="0" w:color="auto"/>
            </w:tcBorders>
            <w:vAlign w:val="center"/>
          </w:tcPr>
          <w:p w:rsidR="00097C2C" w:rsidRPr="0062773A" w:rsidRDefault="006E5703" w:rsidP="00097C2C">
            <w:pPr>
              <w:rPr>
                <w:b/>
                <w:sz w:val="18"/>
                <w:szCs w:val="18"/>
              </w:rPr>
            </w:pPr>
            <w:r w:rsidRPr="0062773A">
              <w:rPr>
                <w:b/>
                <w:sz w:val="18"/>
                <w:szCs w:val="18"/>
              </w:rPr>
              <w:object w:dxaOrig="1440" w:dyaOrig="1440">
                <v:shape id="_x0000_i1183" type="#_x0000_t75" style="width:108.3pt;height:18.15pt" o:ole="">
                  <v:imagedata r:id="rId82" o:title=""/>
                </v:shape>
                <w:control r:id="rId83" w:name="CheckBox39" w:shapeid="_x0000_i1183"/>
              </w:object>
            </w:r>
          </w:p>
        </w:tc>
      </w:tr>
      <w:tr w:rsidR="00FE7590" w:rsidTr="0062773A">
        <w:trPr>
          <w:trHeight w:val="510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E7590" w:rsidRPr="00FE7590" w:rsidRDefault="00FE7590" w:rsidP="004B001A">
            <w:pPr>
              <w:pStyle w:val="Default"/>
              <w:rPr>
                <w:rFonts w:asciiTheme="minorHAnsi" w:hAnsiTheme="minorHAnsi"/>
              </w:rPr>
            </w:pPr>
            <w:r w:rsidRPr="00FE7590">
              <w:rPr>
                <w:rFonts w:asciiTheme="minorHAnsi" w:hAnsiTheme="minorHAnsi"/>
              </w:rPr>
              <w:t>Extensivo aos dependentes?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E7590" w:rsidRPr="00FE7590" w:rsidRDefault="006E5703" w:rsidP="00FE7590">
            <w:pPr>
              <w:pStyle w:val="Default"/>
              <w:rPr>
                <w:rFonts w:asciiTheme="minorHAnsi" w:hAnsiTheme="minorHAnsi"/>
              </w:rPr>
            </w:pPr>
            <w:r>
              <w:object w:dxaOrig="1440" w:dyaOrig="1440">
                <v:shape id="_x0000_i1185" type="#_x0000_t75" style="width:42.55pt;height:21.9pt" o:ole="">
                  <v:imagedata r:id="rId84" o:title=""/>
                </v:shape>
                <w:control r:id="rId85" w:name="CheckBox40" w:shapeid="_x0000_i1185"/>
              </w:objec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E7590" w:rsidRDefault="006E5703" w:rsidP="00FE7590">
            <w:pPr>
              <w:pStyle w:val="Default"/>
              <w:rPr>
                <w:b/>
                <w:sz w:val="18"/>
                <w:szCs w:val="18"/>
              </w:rPr>
            </w:pPr>
            <w:r>
              <w:object w:dxaOrig="1440" w:dyaOrig="1440">
                <v:shape id="_x0000_i1187" type="#_x0000_t75" style="width:108.3pt;height:21.9pt" o:ole="">
                  <v:imagedata r:id="rId86" o:title=""/>
                </v:shape>
                <w:control r:id="rId87" w:name="CheckBox41" w:shapeid="_x0000_i1187"/>
              </w:object>
            </w:r>
          </w:p>
        </w:tc>
      </w:tr>
      <w:tr w:rsidR="00FE7590" w:rsidTr="0062773A">
        <w:trPr>
          <w:trHeight w:val="340"/>
        </w:trPr>
        <w:tc>
          <w:tcPr>
            <w:tcW w:w="70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590" w:rsidRPr="00FE7590" w:rsidRDefault="00FE759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7590">
              <w:rPr>
                <w:rFonts w:asciiTheme="minorHAnsi" w:hAnsiTheme="minorHAnsi"/>
                <w:b/>
                <w:sz w:val="20"/>
                <w:szCs w:val="20"/>
              </w:rPr>
              <w:t>PRODUTOS/SERVIÇOS</w:t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590" w:rsidRPr="00FE7590" w:rsidRDefault="00FE759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7590">
              <w:rPr>
                <w:rFonts w:asciiTheme="minorHAnsi" w:hAnsiTheme="minorHAnsi"/>
                <w:b/>
                <w:sz w:val="20"/>
                <w:szCs w:val="20"/>
              </w:rPr>
              <w:t>DESCONTOS OFERECIDOS</w:t>
            </w:r>
          </w:p>
        </w:tc>
      </w:tr>
      <w:tr w:rsidR="00FE7590" w:rsidTr="0062773A">
        <w:trPr>
          <w:trHeight w:val="510"/>
        </w:trPr>
        <w:tc>
          <w:tcPr>
            <w:tcW w:w="7062" w:type="dxa"/>
            <w:gridSpan w:val="4"/>
            <w:tcBorders>
              <w:left w:val="single" w:sz="12" w:space="0" w:color="auto"/>
            </w:tcBorders>
            <w:vAlign w:val="center"/>
          </w:tcPr>
          <w:p w:rsidR="00FE7590" w:rsidRPr="00FE7590" w:rsidRDefault="00FE759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right w:val="single" w:sz="12" w:space="0" w:color="auto"/>
            </w:tcBorders>
            <w:vAlign w:val="center"/>
          </w:tcPr>
          <w:p w:rsidR="00FE7590" w:rsidRPr="00FE7590" w:rsidRDefault="00FE759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0630" w:rsidTr="0062773A">
        <w:trPr>
          <w:trHeight w:val="510"/>
        </w:trPr>
        <w:tc>
          <w:tcPr>
            <w:tcW w:w="7062" w:type="dxa"/>
            <w:gridSpan w:val="4"/>
            <w:tcBorders>
              <w:lef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righ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0630" w:rsidTr="0062773A">
        <w:trPr>
          <w:trHeight w:val="510"/>
        </w:trPr>
        <w:tc>
          <w:tcPr>
            <w:tcW w:w="7062" w:type="dxa"/>
            <w:gridSpan w:val="4"/>
            <w:tcBorders>
              <w:lef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righ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0630" w:rsidTr="0062773A">
        <w:trPr>
          <w:trHeight w:val="510"/>
        </w:trPr>
        <w:tc>
          <w:tcPr>
            <w:tcW w:w="7062" w:type="dxa"/>
            <w:gridSpan w:val="4"/>
            <w:tcBorders>
              <w:lef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righ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0630" w:rsidTr="0062773A">
        <w:trPr>
          <w:trHeight w:val="510"/>
        </w:trPr>
        <w:tc>
          <w:tcPr>
            <w:tcW w:w="7062" w:type="dxa"/>
            <w:gridSpan w:val="4"/>
            <w:tcBorders>
              <w:lef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right w:val="single" w:sz="12" w:space="0" w:color="auto"/>
            </w:tcBorders>
            <w:vAlign w:val="center"/>
          </w:tcPr>
          <w:p w:rsidR="00C60630" w:rsidRPr="00FE7590" w:rsidRDefault="00C6063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7590" w:rsidTr="0062773A">
        <w:trPr>
          <w:trHeight w:val="510"/>
        </w:trPr>
        <w:tc>
          <w:tcPr>
            <w:tcW w:w="7062" w:type="dxa"/>
            <w:gridSpan w:val="4"/>
            <w:tcBorders>
              <w:left w:val="single" w:sz="12" w:space="0" w:color="auto"/>
            </w:tcBorders>
            <w:vAlign w:val="center"/>
          </w:tcPr>
          <w:p w:rsidR="00FE7590" w:rsidRPr="00FE7590" w:rsidRDefault="00FE759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right w:val="single" w:sz="12" w:space="0" w:color="auto"/>
            </w:tcBorders>
            <w:vAlign w:val="center"/>
          </w:tcPr>
          <w:p w:rsidR="00FE7590" w:rsidRPr="00FE7590" w:rsidRDefault="00FE7590" w:rsidP="00FE759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0630" w:rsidTr="00B34EAE">
        <w:trPr>
          <w:trHeight w:val="737"/>
        </w:trPr>
        <w:tc>
          <w:tcPr>
            <w:tcW w:w="4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0630" w:rsidRPr="00C60630" w:rsidRDefault="00C60630" w:rsidP="00C6063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C60630"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537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630" w:rsidRPr="00C60630" w:rsidRDefault="00C60630" w:rsidP="00C6063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C60630">
              <w:rPr>
                <w:rFonts w:asciiTheme="minorHAnsi" w:hAnsiTheme="minorHAnsi"/>
                <w:b/>
                <w:sz w:val="16"/>
                <w:szCs w:val="16"/>
              </w:rPr>
              <w:t>ASSINATURA DO RESPONSÁVEL DA EMPRESA:</w:t>
            </w:r>
          </w:p>
        </w:tc>
      </w:tr>
    </w:tbl>
    <w:p w:rsidR="00017CA6" w:rsidRPr="00017CA6" w:rsidRDefault="00017CA6" w:rsidP="00017C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Atenção: </w:t>
      </w:r>
      <w:r w:rsidRPr="00017CA6">
        <w:rPr>
          <w:sz w:val="16"/>
          <w:szCs w:val="16"/>
        </w:rPr>
        <w:t>Não serão feitas parcerias que ofereçam os benefícios da RN CRA-ES Nº 005/2012</w:t>
      </w:r>
      <w:r>
        <w:rPr>
          <w:sz w:val="16"/>
          <w:szCs w:val="16"/>
        </w:rPr>
        <w:t>, a saber:</w:t>
      </w:r>
    </w:p>
    <w:p w:rsidR="00017CA6" w:rsidRPr="00017CA6" w:rsidRDefault="00017CA6" w:rsidP="00017CA6">
      <w:pPr>
        <w:ind w:left="708"/>
        <w:jc w:val="both"/>
        <w:rPr>
          <w:sz w:val="16"/>
          <w:szCs w:val="16"/>
        </w:rPr>
      </w:pPr>
      <w:r w:rsidRPr="00017CA6">
        <w:rPr>
          <w:sz w:val="16"/>
          <w:szCs w:val="16"/>
        </w:rPr>
        <w:t>I - Instituições de Ensino Superior que oferecem cursos de Extensão, Aperfeiçoamento ou Especialização</w:t>
      </w:r>
      <w:r w:rsidR="007F4504">
        <w:rPr>
          <w:sz w:val="16"/>
          <w:szCs w:val="16"/>
        </w:rPr>
        <w:t xml:space="preserve"> (Pós-graduação)</w:t>
      </w:r>
      <w:r w:rsidRPr="00017CA6">
        <w:rPr>
          <w:sz w:val="16"/>
          <w:szCs w:val="16"/>
        </w:rPr>
        <w:t>.</w:t>
      </w:r>
    </w:p>
    <w:p w:rsidR="00017CA6" w:rsidRPr="00017CA6" w:rsidRDefault="00017CA6" w:rsidP="00017CA6">
      <w:pPr>
        <w:ind w:left="708"/>
        <w:jc w:val="both"/>
        <w:rPr>
          <w:sz w:val="16"/>
          <w:szCs w:val="16"/>
        </w:rPr>
      </w:pPr>
      <w:r w:rsidRPr="00017CA6">
        <w:rPr>
          <w:sz w:val="16"/>
          <w:szCs w:val="16"/>
        </w:rPr>
        <w:t>II – Ad</w:t>
      </w:r>
      <w:r w:rsidR="007F4504">
        <w:rPr>
          <w:sz w:val="16"/>
          <w:szCs w:val="16"/>
        </w:rPr>
        <w:t>ministradoras de Plano de Saúde que ofereçam planos coletivos por adesão tendo o CRA-ES como interveniente.</w:t>
      </w:r>
    </w:p>
    <w:p w:rsidR="0091424D" w:rsidRPr="00C60630" w:rsidRDefault="00017CA6" w:rsidP="00017CA6">
      <w:pPr>
        <w:ind w:left="708"/>
        <w:jc w:val="both"/>
        <w:rPr>
          <w:sz w:val="10"/>
          <w:szCs w:val="10"/>
        </w:rPr>
      </w:pPr>
      <w:r w:rsidRPr="00017CA6">
        <w:rPr>
          <w:sz w:val="16"/>
          <w:szCs w:val="16"/>
        </w:rPr>
        <w:t>III – Instituidores de Previdência Associativa</w:t>
      </w:r>
      <w:r w:rsidR="007F4504">
        <w:rPr>
          <w:sz w:val="16"/>
          <w:szCs w:val="16"/>
        </w:rPr>
        <w:t xml:space="preserve"> tendo o CRA-ES como Instituidor.</w:t>
      </w:r>
    </w:p>
    <w:sectPr w:rsidR="0091424D" w:rsidRPr="00C60630" w:rsidSect="00F66C9A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 w:code="9"/>
      <w:pgMar w:top="879" w:right="851" w:bottom="454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04" w:rsidRDefault="007F4504" w:rsidP="00C60630">
      <w:r>
        <w:separator/>
      </w:r>
    </w:p>
  </w:endnote>
  <w:endnote w:type="continuationSeparator" w:id="0">
    <w:p w:rsidR="007F4504" w:rsidRDefault="007F4504" w:rsidP="00C6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9A" w:rsidRDefault="00F66C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9A" w:rsidRDefault="00F66C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9A" w:rsidRDefault="00F66C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04" w:rsidRDefault="007F4504" w:rsidP="00C60630">
      <w:r>
        <w:separator/>
      </w:r>
    </w:p>
  </w:footnote>
  <w:footnote w:type="continuationSeparator" w:id="0">
    <w:p w:rsidR="007F4504" w:rsidRDefault="007F4504" w:rsidP="00C6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9A" w:rsidRDefault="00F66C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04" w:rsidRDefault="007F4504" w:rsidP="00D021A0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  <w:lang w:eastAsia="pt-BR"/>
      </w:rPr>
      <w:drawing>
        <wp:inline distT="0" distB="0" distL="0" distR="0">
          <wp:extent cx="1523503" cy="510304"/>
          <wp:effectExtent l="19050" t="0" r="497" b="0"/>
          <wp:docPr id="207" name="Imagem 207" descr="G:\IAES\LOGOS\Logo IAES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 descr="G:\IAES\LOGOS\Logo IAES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979" cy="510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504" w:rsidRPr="00F66C9A" w:rsidRDefault="001743E2" w:rsidP="000265F4">
    <w:pPr>
      <w:jc w:val="center"/>
      <w:rPr>
        <w:b/>
        <w:sz w:val="28"/>
        <w:szCs w:val="28"/>
      </w:rPr>
    </w:pPr>
    <w:r w:rsidRPr="00F66C9A">
      <w:rPr>
        <w:b/>
        <w:sz w:val="28"/>
        <w:szCs w:val="28"/>
      </w:rPr>
      <w:t>FORMULÁRIO DE CADASTRO</w:t>
    </w:r>
  </w:p>
  <w:p w:rsidR="007F4504" w:rsidRPr="00F66C9A" w:rsidRDefault="001743E2" w:rsidP="00375704">
    <w:pPr>
      <w:pStyle w:val="Default"/>
      <w:jc w:val="center"/>
      <w:rPr>
        <w:rFonts w:asciiTheme="minorHAnsi" w:hAnsiTheme="minorHAnsi"/>
        <w:sz w:val="20"/>
        <w:szCs w:val="20"/>
      </w:rPr>
    </w:pPr>
    <w:r w:rsidRPr="00F66C9A">
      <w:rPr>
        <w:rFonts w:asciiTheme="minorHAnsi" w:hAnsiTheme="minorHAnsi"/>
        <w:sz w:val="20"/>
        <w:szCs w:val="20"/>
      </w:rPr>
      <w:t xml:space="preserve">Anexo </w:t>
    </w:r>
    <w:proofErr w:type="gramStart"/>
    <w:r w:rsidRPr="00F66C9A">
      <w:rPr>
        <w:rFonts w:asciiTheme="minorHAnsi" w:hAnsiTheme="minorHAnsi"/>
        <w:sz w:val="20"/>
        <w:szCs w:val="20"/>
      </w:rPr>
      <w:t>2</w:t>
    </w:r>
    <w:proofErr w:type="gramEnd"/>
    <w:r w:rsidRPr="00F66C9A">
      <w:rPr>
        <w:rFonts w:asciiTheme="minorHAnsi" w:hAnsiTheme="minorHAnsi"/>
        <w:sz w:val="20"/>
        <w:szCs w:val="20"/>
      </w:rPr>
      <w:t xml:space="preserve"> da </w:t>
    </w:r>
    <w:r w:rsidRPr="00F66C9A">
      <w:rPr>
        <w:rFonts w:asciiTheme="minorHAnsi" w:hAnsiTheme="minorHAnsi"/>
        <w:bCs/>
        <w:sz w:val="20"/>
        <w:szCs w:val="20"/>
      </w:rPr>
      <w:t xml:space="preserve">Resolução Normativa </w:t>
    </w:r>
    <w:r w:rsidR="007F4504" w:rsidRPr="00F66C9A">
      <w:rPr>
        <w:rFonts w:asciiTheme="minorHAnsi" w:hAnsiTheme="minorHAnsi"/>
        <w:bCs/>
        <w:sz w:val="20"/>
        <w:szCs w:val="20"/>
      </w:rPr>
      <w:t xml:space="preserve">CRA-ES </w:t>
    </w:r>
    <w:r w:rsidRPr="00F66C9A">
      <w:rPr>
        <w:rFonts w:asciiTheme="minorHAnsi" w:hAnsiTheme="minorHAnsi"/>
        <w:bCs/>
        <w:sz w:val="20"/>
        <w:szCs w:val="20"/>
      </w:rPr>
      <w:t>n</w:t>
    </w:r>
    <w:r w:rsidR="007F4504" w:rsidRPr="00F66C9A">
      <w:rPr>
        <w:rFonts w:asciiTheme="minorHAnsi" w:hAnsiTheme="minorHAnsi"/>
        <w:bCs/>
        <w:sz w:val="20"/>
        <w:szCs w:val="20"/>
      </w:rPr>
      <w:t>º 0</w:t>
    </w:r>
    <w:r w:rsidRPr="00F66C9A">
      <w:rPr>
        <w:rFonts w:asciiTheme="minorHAnsi" w:hAnsiTheme="minorHAnsi"/>
        <w:bCs/>
        <w:sz w:val="20"/>
        <w:szCs w:val="20"/>
      </w:rPr>
      <w:t>07</w:t>
    </w:r>
    <w:r w:rsidR="007F4504" w:rsidRPr="00F66C9A">
      <w:rPr>
        <w:rFonts w:asciiTheme="minorHAnsi" w:hAnsiTheme="minorHAnsi"/>
        <w:bCs/>
        <w:sz w:val="20"/>
        <w:szCs w:val="20"/>
      </w:rPr>
      <w:t>/201</w:t>
    </w:r>
    <w:r w:rsidRPr="00F66C9A">
      <w:rPr>
        <w:rFonts w:asciiTheme="minorHAnsi" w:hAnsiTheme="minorHAnsi"/>
        <w:bCs/>
        <w:sz w:val="20"/>
        <w:szCs w:val="2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9A" w:rsidRDefault="00F66C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E5874"/>
    <w:rsid w:val="00004237"/>
    <w:rsid w:val="00017CA6"/>
    <w:rsid w:val="00023DDE"/>
    <w:rsid w:val="0002614F"/>
    <w:rsid w:val="000265F4"/>
    <w:rsid w:val="00097C2C"/>
    <w:rsid w:val="000A1B9C"/>
    <w:rsid w:val="000F0DE4"/>
    <w:rsid w:val="001743E2"/>
    <w:rsid w:val="001E5874"/>
    <w:rsid w:val="00201156"/>
    <w:rsid w:val="002358B5"/>
    <w:rsid w:val="002B20DF"/>
    <w:rsid w:val="002C30B0"/>
    <w:rsid w:val="002E07E2"/>
    <w:rsid w:val="00313594"/>
    <w:rsid w:val="00375704"/>
    <w:rsid w:val="0039066D"/>
    <w:rsid w:val="003A3E8D"/>
    <w:rsid w:val="003C175E"/>
    <w:rsid w:val="003F086D"/>
    <w:rsid w:val="00406566"/>
    <w:rsid w:val="00421649"/>
    <w:rsid w:val="004B001A"/>
    <w:rsid w:val="004B3258"/>
    <w:rsid w:val="004C4FBB"/>
    <w:rsid w:val="00601200"/>
    <w:rsid w:val="00613FBE"/>
    <w:rsid w:val="0062773A"/>
    <w:rsid w:val="006D0078"/>
    <w:rsid w:val="006E5703"/>
    <w:rsid w:val="00712096"/>
    <w:rsid w:val="007A1D31"/>
    <w:rsid w:val="007C3432"/>
    <w:rsid w:val="007F4504"/>
    <w:rsid w:val="00811368"/>
    <w:rsid w:val="008177CD"/>
    <w:rsid w:val="008674E3"/>
    <w:rsid w:val="00892A9E"/>
    <w:rsid w:val="0091424D"/>
    <w:rsid w:val="009661D8"/>
    <w:rsid w:val="009E13A4"/>
    <w:rsid w:val="00A96F83"/>
    <w:rsid w:val="00AB25EC"/>
    <w:rsid w:val="00B34EAE"/>
    <w:rsid w:val="00B70873"/>
    <w:rsid w:val="00BE1FD4"/>
    <w:rsid w:val="00BF3089"/>
    <w:rsid w:val="00C169A8"/>
    <w:rsid w:val="00C60630"/>
    <w:rsid w:val="00C72A0A"/>
    <w:rsid w:val="00C775F8"/>
    <w:rsid w:val="00CF0EAC"/>
    <w:rsid w:val="00D021A0"/>
    <w:rsid w:val="00DD62F9"/>
    <w:rsid w:val="00E029E8"/>
    <w:rsid w:val="00E45B7A"/>
    <w:rsid w:val="00EA75C8"/>
    <w:rsid w:val="00EE051E"/>
    <w:rsid w:val="00F66C9A"/>
    <w:rsid w:val="00F854F9"/>
    <w:rsid w:val="00F92C54"/>
    <w:rsid w:val="00FC24DA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F9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42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60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0630"/>
    <w:rPr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C606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60630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5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header" Target="header2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5" Type="http://schemas.openxmlformats.org/officeDocument/2006/relationships/endnotes" Target="endnote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CRA-ES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antonio.caloni</dc:creator>
  <cp:lastModifiedBy>antonio.caloni</cp:lastModifiedBy>
  <cp:revision>5</cp:revision>
  <cp:lastPrinted>2017-10-20T16:55:00Z</cp:lastPrinted>
  <dcterms:created xsi:type="dcterms:W3CDTF">2018-07-12T20:32:00Z</dcterms:created>
  <dcterms:modified xsi:type="dcterms:W3CDTF">2018-07-12T21:05:00Z</dcterms:modified>
</cp:coreProperties>
</file>